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D96956" w:rsidRDefault="00D4517B" w:rsidP="00D4517B">
            <w:pPr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УТВЕРЖДАЮ</w:t>
            </w:r>
          </w:p>
          <w:p w:rsidR="00973956" w:rsidRPr="00D96956" w:rsidRDefault="0040622D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Г</w:t>
            </w:r>
            <w:r w:rsidR="00973956" w:rsidRPr="00D96956">
              <w:rPr>
                <w:rFonts w:ascii="Times New Roman" w:hAnsi="Times New Roman" w:cs="Times New Roman"/>
              </w:rPr>
              <w:t>енеральн</w:t>
            </w:r>
            <w:r w:rsidRPr="00D96956">
              <w:rPr>
                <w:rFonts w:ascii="Times New Roman" w:hAnsi="Times New Roman" w:cs="Times New Roman"/>
              </w:rPr>
              <w:t>ый</w:t>
            </w:r>
            <w:r w:rsidR="00973956" w:rsidRPr="00D96956">
              <w:rPr>
                <w:rFonts w:ascii="Times New Roman" w:hAnsi="Times New Roman" w:cs="Times New Roman"/>
              </w:rPr>
              <w:t xml:space="preserve"> директор </w:t>
            </w:r>
          </w:p>
          <w:p w:rsidR="00973956" w:rsidRPr="00D96956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D96956" w:rsidRDefault="001226A9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____</w:t>
            </w:r>
            <w:r w:rsidR="00973956" w:rsidRPr="00D96956">
              <w:rPr>
                <w:rFonts w:ascii="Times New Roman" w:hAnsi="Times New Roman" w:cs="Times New Roman"/>
              </w:rPr>
              <w:t>__________</w:t>
            </w:r>
            <w:r w:rsidR="0040622D" w:rsidRPr="00D96956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D96956" w:rsidRDefault="00A058A6" w:rsidP="00D9695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96956">
              <w:rPr>
                <w:rFonts w:ascii="Times New Roman" w:eastAsia="Calibri" w:hAnsi="Times New Roman" w:cs="Times New Roman"/>
              </w:rPr>
              <w:t>«__</w:t>
            </w:r>
            <w:r w:rsidR="001226A9" w:rsidRPr="00D96956">
              <w:rPr>
                <w:rFonts w:ascii="Times New Roman" w:eastAsia="Calibri" w:hAnsi="Times New Roman" w:cs="Times New Roman"/>
              </w:rPr>
              <w:t>_</w:t>
            </w:r>
            <w:r w:rsidRPr="00D96956">
              <w:rPr>
                <w:rFonts w:ascii="Times New Roman" w:eastAsia="Calibri" w:hAnsi="Times New Roman" w:cs="Times New Roman"/>
              </w:rPr>
              <w:t>__»__</w:t>
            </w:r>
            <w:r w:rsidR="00D96956">
              <w:rPr>
                <w:rFonts w:ascii="Times New Roman" w:eastAsia="Calibri" w:hAnsi="Times New Roman" w:cs="Times New Roman"/>
              </w:rPr>
              <w:t>_</w:t>
            </w:r>
            <w:r w:rsidRPr="00D96956">
              <w:rPr>
                <w:rFonts w:ascii="Times New Roman" w:eastAsia="Calibri" w:hAnsi="Times New Roman" w:cs="Times New Roman"/>
              </w:rPr>
              <w:t>_________ 20</w:t>
            </w:r>
            <w:r w:rsidR="00B617EB" w:rsidRPr="00D96956">
              <w:rPr>
                <w:rFonts w:ascii="Times New Roman" w:eastAsia="Calibri" w:hAnsi="Times New Roman" w:cs="Times New Roman"/>
              </w:rPr>
              <w:t>2</w:t>
            </w:r>
            <w:r w:rsidR="00D96956" w:rsidRPr="00D96956">
              <w:rPr>
                <w:rFonts w:ascii="Times New Roman" w:eastAsia="Calibri" w:hAnsi="Times New Roman" w:cs="Times New Roman"/>
              </w:rPr>
              <w:t>6</w:t>
            </w:r>
            <w:r w:rsidR="00D96956">
              <w:rPr>
                <w:rFonts w:ascii="Times New Roman" w:eastAsia="Calibri" w:hAnsi="Times New Roman" w:cs="Times New Roman"/>
              </w:rPr>
              <w:t xml:space="preserve"> </w:t>
            </w:r>
            <w:r w:rsidR="00973956" w:rsidRPr="00D96956">
              <w:rPr>
                <w:rFonts w:ascii="Times New Roman" w:eastAsia="Calibri" w:hAnsi="Times New Roman" w:cs="Times New Roman"/>
              </w:rPr>
              <w:t>год</w:t>
            </w:r>
          </w:p>
        </w:tc>
      </w:tr>
    </w:tbl>
    <w:p w:rsidR="006D6F79" w:rsidRDefault="00F43090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1226A9" w:rsidRDefault="002A189A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26A9">
        <w:rPr>
          <w:rFonts w:ascii="Times New Roman" w:hAnsi="Times New Roman" w:cs="Times New Roman"/>
          <w:b/>
        </w:rPr>
        <w:t>И</w:t>
      </w:r>
      <w:r w:rsidR="00AB71F2" w:rsidRPr="001226A9">
        <w:rPr>
          <w:rFonts w:ascii="Times New Roman" w:hAnsi="Times New Roman" w:cs="Times New Roman"/>
          <w:b/>
        </w:rPr>
        <w:t>ЗВЕЩЕНИЕ</w:t>
      </w:r>
      <w:r w:rsidR="00267939" w:rsidRPr="001226A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226A9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226A9">
        <w:rPr>
          <w:rFonts w:ascii="Times New Roman" w:hAnsi="Times New Roman" w:cs="Times New Roman"/>
          <w:b/>
        </w:rPr>
        <w:t xml:space="preserve"> </w:t>
      </w:r>
    </w:p>
    <w:p w:rsidR="006579CB" w:rsidRPr="000D05CE" w:rsidRDefault="00764DC5" w:rsidP="001226A9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Способ закупки: </w:t>
      </w:r>
      <w:r w:rsidR="00990F48" w:rsidRPr="000D05CE">
        <w:rPr>
          <w:rFonts w:ascii="Times New Roman" w:hAnsi="Times New Roman" w:cs="Times New Roman"/>
        </w:rPr>
        <w:t>запрос предложений</w:t>
      </w:r>
      <w:r w:rsidR="0067378B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 xml:space="preserve">, </w:t>
      </w:r>
      <w:r w:rsidR="00BE62DD" w:rsidRPr="000D05CE">
        <w:rPr>
          <w:rFonts w:ascii="Times New Roman" w:hAnsi="Times New Roman" w:cs="Times New Roman"/>
          <w:color w:val="000000"/>
        </w:rPr>
        <w:t xml:space="preserve">участниками которого </w:t>
      </w:r>
      <w:r w:rsidR="001226A9" w:rsidRPr="000D05CE">
        <w:rPr>
          <w:rFonts w:ascii="Times New Roman" w:hAnsi="Times New Roman" w:cs="Times New Roman"/>
          <w:color w:val="000000"/>
        </w:rPr>
        <w:tab/>
      </w:r>
      <w:r w:rsidR="00BE62DD" w:rsidRPr="000D05CE">
        <w:rPr>
          <w:rFonts w:ascii="Times New Roman" w:hAnsi="Times New Roman" w:cs="Times New Roman"/>
          <w:color w:val="000000"/>
        </w:rPr>
        <w:t>могут быть только субъекты малого и среднего предпринимательства</w:t>
      </w:r>
      <w:r w:rsidR="00BE62DD" w:rsidRPr="000D05CE">
        <w:rPr>
          <w:rFonts w:ascii="Times New Roman" w:hAnsi="Times New Roman" w:cs="Times New Roman"/>
        </w:rPr>
        <w:t xml:space="preserve"> (далее – Запрос </w:t>
      </w:r>
      <w:r w:rsidR="001226A9" w:rsidRPr="000D05CE">
        <w:rPr>
          <w:rFonts w:ascii="Times New Roman" w:hAnsi="Times New Roman" w:cs="Times New Roman"/>
        </w:rPr>
        <w:tab/>
      </w:r>
      <w:r w:rsidR="00BE62DD" w:rsidRPr="000D05CE">
        <w:rPr>
          <w:rFonts w:ascii="Times New Roman" w:hAnsi="Times New Roman" w:cs="Times New Roman"/>
        </w:rPr>
        <w:t>предложений</w:t>
      </w:r>
      <w:r w:rsidR="00C06A45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>)</w:t>
      </w:r>
      <w:r w:rsidR="001226A9" w:rsidRPr="000D05CE">
        <w:rPr>
          <w:rFonts w:ascii="Times New Roman" w:hAnsi="Times New Roman" w:cs="Times New Roman"/>
        </w:rPr>
        <w:t>.</w:t>
      </w:r>
    </w:p>
    <w:p w:rsidR="00BE62DD" w:rsidRPr="000D05CE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21E27" w:rsidRPr="000D05CE" w:rsidRDefault="006579CB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Информация о Заказчике:</w:t>
      </w:r>
    </w:p>
    <w:p w:rsidR="00621E27" w:rsidRPr="000D05CE" w:rsidRDefault="00621E27" w:rsidP="00621E2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Наименование:</w:t>
      </w:r>
      <w:r w:rsidR="006579CB" w:rsidRPr="000D05CE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21E27" w:rsidRPr="000D05CE" w:rsidRDefault="00621E27" w:rsidP="00FA23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  <w:b/>
        </w:rPr>
        <w:t>Место нахождения:</w:t>
      </w:r>
      <w:r w:rsidR="006579CB" w:rsidRPr="000D05CE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="006579CB" w:rsidRPr="000D05CE">
        <w:rPr>
          <w:rFonts w:ascii="Times New Roman" w:hAnsi="Times New Roman" w:cs="Times New Roman"/>
        </w:rPr>
        <w:t>г</w:t>
      </w:r>
      <w:proofErr w:type="gramEnd"/>
      <w:r w:rsidR="006579CB" w:rsidRPr="000D05CE">
        <w:rPr>
          <w:rFonts w:ascii="Times New Roman" w:hAnsi="Times New Roman" w:cs="Times New Roman"/>
        </w:rPr>
        <w:t xml:space="preserve">.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Нижневартовск, Ханты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>–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 xml:space="preserve">Мансийский автономный округ – Югра, Тюменская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область, Российская Федерация.</w:t>
      </w:r>
    </w:p>
    <w:p w:rsidR="00621E27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Почтовый адрес:</w:t>
      </w:r>
      <w:r w:rsidR="006579CB" w:rsidRPr="000D05CE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 xml:space="preserve">автономный </w:t>
      </w:r>
      <w:r w:rsidR="001226A9"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округ – Югра, Тюменская область, Российская Федерация.</w:t>
      </w:r>
    </w:p>
    <w:p w:rsidR="006579CB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 xml:space="preserve">Контактное лицо: </w:t>
      </w:r>
      <w:r w:rsidR="0090278B" w:rsidRPr="000D05CE">
        <w:rPr>
          <w:rFonts w:ascii="Times New Roman" w:hAnsi="Times New Roman" w:cs="Times New Roman"/>
        </w:rPr>
        <w:t>Зинченко Виктория Викторовна</w:t>
      </w:r>
      <w:r w:rsidRPr="000D05CE">
        <w:rPr>
          <w:rFonts w:ascii="Times New Roman" w:hAnsi="Times New Roman" w:cs="Times New Roman"/>
        </w:rPr>
        <w:t>.</w:t>
      </w:r>
      <w:r w:rsidR="006579CB" w:rsidRPr="000D05CE">
        <w:rPr>
          <w:rFonts w:ascii="Times New Roman" w:hAnsi="Times New Roman" w:cs="Times New Roman"/>
        </w:rPr>
        <w:tab/>
      </w:r>
    </w:p>
    <w:p w:rsidR="006579CB" w:rsidRPr="000D05CE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Номер контактного телефона:</w:t>
      </w:r>
      <w:r w:rsidRPr="000D05CE">
        <w:rPr>
          <w:rFonts w:ascii="Times New Roman" w:hAnsi="Times New Roman" w:cs="Times New Roman"/>
        </w:rPr>
        <w:t xml:space="preserve"> </w:t>
      </w:r>
      <w:r w:rsidR="00B207A4" w:rsidRPr="00B207A4">
        <w:rPr>
          <w:rFonts w:ascii="Times New Roman" w:hAnsi="Times New Roman" w:cs="Times New Roman"/>
        </w:rPr>
        <w:t>(3466) 49-14-74 (доб.155)</w:t>
      </w:r>
    </w:p>
    <w:p w:rsidR="001B1508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  <w:r w:rsidRPr="000D05CE">
        <w:rPr>
          <w:rFonts w:ascii="Times New Roman" w:hAnsi="Times New Roman" w:cs="Times New Roman"/>
          <w:b/>
        </w:rPr>
        <w:t>Адрес электронной почты:</w:t>
      </w:r>
      <w:r w:rsidRPr="000D05CE">
        <w:rPr>
          <w:rFonts w:ascii="Times New Roman" w:hAnsi="Times New Roman" w:cs="Times New Roman"/>
        </w:rPr>
        <w:t xml:space="preserve"> </w:t>
      </w:r>
      <w:hyperlink r:id="rId8" w:history="1">
        <w:r w:rsidR="00B207A4" w:rsidRPr="00650718">
          <w:rPr>
            <w:rStyle w:val="a5"/>
            <w:rFonts w:ascii="Times New Roman" w:hAnsi="Times New Roman" w:cs="Times New Roman"/>
            <w:lang w:val="en-US"/>
          </w:rPr>
          <w:t>zakupki</w:t>
        </w:r>
        <w:r w:rsidR="00B207A4" w:rsidRPr="00650718">
          <w:rPr>
            <w:rStyle w:val="a5"/>
            <w:rFonts w:ascii="Times New Roman" w:hAnsi="Times New Roman" w:cs="Times New Roman"/>
          </w:rPr>
          <w:t>@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207A4" w:rsidRPr="00650718">
          <w:rPr>
            <w:rStyle w:val="a5"/>
            <w:rFonts w:ascii="Times New Roman" w:hAnsi="Times New Roman" w:cs="Times New Roman"/>
          </w:rPr>
          <w:t>.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207A4">
        <w:t>,</w:t>
      </w:r>
      <w:r w:rsidR="00B207A4" w:rsidRPr="00E12A37">
        <w:rPr>
          <w:rFonts w:ascii="Times New Roman" w:hAnsi="Times New Roman"/>
          <w:sz w:val="20"/>
          <w:szCs w:val="20"/>
        </w:rPr>
        <w:t xml:space="preserve"> </w:t>
      </w:r>
      <w:r w:rsidR="00B207A4" w:rsidRPr="00E12A37">
        <w:rPr>
          <w:rStyle w:val="a5"/>
          <w:rFonts w:ascii="Times New Roman" w:hAnsi="Times New Roman" w:cs="Times New Roman"/>
          <w:lang w:val="en-US"/>
        </w:rPr>
        <w:t>org</w:t>
      </w:r>
      <w:r w:rsidR="00B207A4" w:rsidRPr="00FD5194">
        <w:rPr>
          <w:rStyle w:val="a5"/>
          <w:rFonts w:ascii="Times New Roman" w:hAnsi="Times New Roman" w:cs="Times New Roman"/>
        </w:rPr>
        <w:t>@</w:t>
      </w:r>
      <w:hyperlink r:id="rId9" w:history="1">
        <w:r w:rsidR="00B207A4" w:rsidRPr="00E12A37">
          <w:rPr>
            <w:rStyle w:val="a5"/>
            <w:rFonts w:ascii="Times New Roman" w:hAnsi="Times New Roman" w:cs="Times New Roman"/>
            <w:lang w:val="en-US"/>
          </w:rPr>
          <w:t>chernog</w:t>
        </w:r>
        <w:r w:rsidR="00B207A4">
          <w:rPr>
            <w:rStyle w:val="a5"/>
            <w:rFonts w:ascii="Times New Roman" w:hAnsi="Times New Roman" w:cs="Times New Roman"/>
            <w:lang w:val="en-US"/>
          </w:rPr>
          <w:t>orenergo</w:t>
        </w:r>
        <w:r w:rsidR="00B207A4" w:rsidRPr="00FD5194">
          <w:rPr>
            <w:rStyle w:val="a5"/>
            <w:rFonts w:ascii="Times New Roman" w:hAnsi="Times New Roman" w:cs="Times New Roman"/>
          </w:rPr>
          <w:t>.</w:t>
        </w:r>
        <w:r w:rsidR="00B207A4" w:rsidRPr="00E12A37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</w:p>
    <w:p w:rsidR="007B1CB3" w:rsidRPr="000D05CE" w:rsidRDefault="00A56D56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0D05CE">
        <w:rPr>
          <w:rFonts w:ascii="Times New Roman" w:hAnsi="Times New Roman" w:cs="Times New Roman"/>
          <w:b/>
        </w:rPr>
        <w:t>Общие сведения о</w:t>
      </w:r>
      <w:r w:rsidR="001B1508" w:rsidRPr="000D05CE">
        <w:rPr>
          <w:rFonts w:ascii="Times New Roman" w:hAnsi="Times New Roman" w:cs="Times New Roman"/>
          <w:b/>
        </w:rPr>
        <w:t xml:space="preserve"> закупк</w:t>
      </w:r>
      <w:r w:rsidRPr="000D05CE">
        <w:rPr>
          <w:rFonts w:ascii="Times New Roman" w:hAnsi="Times New Roman" w:cs="Times New Roman"/>
          <w:b/>
        </w:rPr>
        <w:t>е</w:t>
      </w:r>
      <w:r w:rsidR="007458D7" w:rsidRPr="000D05CE">
        <w:rPr>
          <w:rFonts w:ascii="Times New Roman" w:hAnsi="Times New Roman" w:cs="Times New Roman"/>
          <w:b/>
        </w:rPr>
        <w:t>:</w:t>
      </w:r>
      <w:r w:rsidR="007B1CB3" w:rsidRPr="000D05CE">
        <w:rPr>
          <w:rFonts w:ascii="Times New Roman" w:hAnsi="Times New Roman" w:cs="Times New Roman"/>
          <w:u w:val="single"/>
        </w:rPr>
        <w:t xml:space="preserve"> </w:t>
      </w:r>
    </w:p>
    <w:p w:rsidR="00347C05" w:rsidRPr="006D0A06" w:rsidRDefault="00053D64" w:rsidP="000341B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Предмет договора: </w:t>
      </w:r>
      <w:r w:rsidR="0072209A" w:rsidRPr="0072209A">
        <w:rPr>
          <w:rFonts w:ascii="Times New Roman" w:hAnsi="Times New Roman" w:cs="Times New Roman"/>
        </w:rPr>
        <w:t xml:space="preserve">Капитальный ремонт </w:t>
      </w:r>
      <w:proofErr w:type="gramStart"/>
      <w:r w:rsidR="0072209A" w:rsidRPr="0072209A">
        <w:rPr>
          <w:rFonts w:ascii="Times New Roman" w:hAnsi="Times New Roman" w:cs="Times New Roman"/>
        </w:rPr>
        <w:t>ВЛ</w:t>
      </w:r>
      <w:proofErr w:type="gramEnd"/>
      <w:r w:rsidR="0072209A" w:rsidRPr="0072209A">
        <w:rPr>
          <w:rFonts w:ascii="Times New Roman" w:hAnsi="Times New Roman" w:cs="Times New Roman"/>
        </w:rPr>
        <w:t xml:space="preserve"> 6кВ Самотлорского (КСП-14, КСП-24, КНС-32) месторождения нефти</w:t>
      </w:r>
      <w:r w:rsidR="0072209A">
        <w:rPr>
          <w:rFonts w:ascii="Times New Roman" w:hAnsi="Times New Roman" w:cs="Times New Roman"/>
        </w:rPr>
        <w:t>.</w:t>
      </w:r>
    </w:p>
    <w:p w:rsidR="00053D64" w:rsidRPr="00544893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Количество поставляемого </w:t>
      </w:r>
      <w:r w:rsidR="00BC4A1E">
        <w:rPr>
          <w:rFonts w:ascii="Times New Roman" w:hAnsi="Times New Roman" w:cs="Times New Roman"/>
        </w:rPr>
        <w:t>т</w:t>
      </w:r>
      <w:r w:rsidRPr="000D05CE">
        <w:rPr>
          <w:rFonts w:ascii="Times New Roman" w:hAnsi="Times New Roman" w:cs="Times New Roman"/>
        </w:rPr>
        <w:t>овара, объем выпол</w:t>
      </w:r>
      <w:r w:rsidR="00F27ADF" w:rsidRPr="000D05CE">
        <w:rPr>
          <w:rFonts w:ascii="Times New Roman" w:hAnsi="Times New Roman" w:cs="Times New Roman"/>
        </w:rPr>
        <w:t>няемых работ, оказываемых услуг,</w:t>
      </w:r>
      <w:r w:rsidRPr="000D05CE">
        <w:rPr>
          <w:rFonts w:ascii="Times New Roman" w:hAnsi="Times New Roman" w:cs="Times New Roman"/>
        </w:rPr>
        <w:t xml:space="preserve">    </w:t>
      </w:r>
      <w:r w:rsidR="00BC4A1E">
        <w:rPr>
          <w:rFonts w:ascii="Times New Roman" w:hAnsi="Times New Roman" w:cs="Times New Roman"/>
        </w:rPr>
        <w:t xml:space="preserve">иных </w:t>
      </w:r>
      <w:r w:rsidR="00F27ADF" w:rsidRPr="000D05CE">
        <w:rPr>
          <w:rFonts w:ascii="Times New Roman" w:hAnsi="Times New Roman" w:cs="Times New Roman"/>
        </w:rPr>
        <w:t xml:space="preserve">приобретаемых объектов гражданских прав указаны в </w:t>
      </w:r>
      <w:r w:rsidRPr="000D05CE">
        <w:rPr>
          <w:rFonts w:ascii="Times New Roman" w:hAnsi="Times New Roman" w:cs="Times New Roman"/>
        </w:rPr>
        <w:t>Разделе 6 и 7 документации о закупке</w:t>
      </w:r>
      <w:r w:rsidRPr="000D05CE">
        <w:rPr>
          <w:rFonts w:ascii="Times New Roman" w:hAnsi="Times New Roman" w:cs="Times New Roman"/>
          <w:i/>
        </w:rPr>
        <w:t>: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0D05CE">
        <w:rPr>
          <w:sz w:val="22"/>
          <w:szCs w:val="22"/>
        </w:rPr>
        <w:t>- раздел 6 «Техническое задание»;</w:t>
      </w:r>
      <w:r w:rsidRPr="000D05CE">
        <w:rPr>
          <w:bCs/>
          <w:sz w:val="22"/>
          <w:szCs w:val="22"/>
        </w:rPr>
        <w:t xml:space="preserve"> 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- раздел 7 «Проект договора».</w:t>
      </w:r>
    </w:p>
    <w:p w:rsidR="00053D64" w:rsidRPr="00036634" w:rsidRDefault="00053D64" w:rsidP="00053D6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 xml:space="preserve">Срок исполнения договора: </w:t>
      </w:r>
      <w:r w:rsidR="00B207A4" w:rsidRPr="00B207A4">
        <w:rPr>
          <w:sz w:val="22"/>
          <w:szCs w:val="22"/>
        </w:rPr>
        <w:t>31.</w:t>
      </w:r>
      <w:r w:rsidR="0072209A">
        <w:rPr>
          <w:sz w:val="22"/>
          <w:szCs w:val="22"/>
        </w:rPr>
        <w:t>03</w:t>
      </w:r>
      <w:r w:rsidR="00B207A4" w:rsidRPr="00B207A4">
        <w:rPr>
          <w:sz w:val="22"/>
          <w:szCs w:val="22"/>
        </w:rPr>
        <w:t>.202</w:t>
      </w:r>
      <w:r w:rsidR="0072209A">
        <w:rPr>
          <w:sz w:val="22"/>
          <w:szCs w:val="22"/>
        </w:rPr>
        <w:t>7</w:t>
      </w:r>
      <w:r w:rsidR="00AB0902">
        <w:rPr>
          <w:sz w:val="22"/>
          <w:szCs w:val="22"/>
        </w:rPr>
        <w:t xml:space="preserve"> </w:t>
      </w:r>
      <w:r w:rsidR="00C74B76">
        <w:rPr>
          <w:sz w:val="22"/>
          <w:szCs w:val="22"/>
        </w:rPr>
        <w:t>г</w:t>
      </w:r>
      <w:r w:rsidR="00AB0902">
        <w:rPr>
          <w:sz w:val="22"/>
          <w:szCs w:val="22"/>
        </w:rPr>
        <w:t>од</w:t>
      </w:r>
      <w:r w:rsidR="000341B6">
        <w:rPr>
          <w:sz w:val="22"/>
          <w:szCs w:val="22"/>
        </w:rPr>
        <w:t>а</w:t>
      </w:r>
      <w:r w:rsidR="00B207A4" w:rsidRPr="00B207A4">
        <w:rPr>
          <w:sz w:val="22"/>
          <w:szCs w:val="22"/>
        </w:rPr>
        <w:t>.</w:t>
      </w:r>
    </w:p>
    <w:p w:rsidR="001B1508" w:rsidRPr="000D05CE" w:rsidRDefault="001B1508" w:rsidP="00053D6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0A547E" w:rsidRPr="000D05CE" w:rsidRDefault="009E5F22" w:rsidP="00621E27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 </w:t>
      </w:r>
      <w:r w:rsidR="00554B96" w:rsidRPr="000D05CE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0D05CE">
        <w:rPr>
          <w:rFonts w:ascii="Times New Roman" w:hAnsi="Times New Roman" w:cs="Times New Roman"/>
          <w:b/>
        </w:rPr>
        <w:t>работ, оказания услуг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F27ADF" w:rsidRPr="000D05CE" w:rsidRDefault="00F27ADF" w:rsidP="00F27ADF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C06A45" w:rsidRPr="000D05CE">
        <w:rPr>
          <w:sz w:val="22"/>
          <w:szCs w:val="22"/>
        </w:rPr>
        <w:t>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C06A45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«Техническое задание»; в Разделе 7 Документации</w:t>
      </w:r>
      <w:r w:rsidR="00C06A45" w:rsidRPr="000D05CE">
        <w:rPr>
          <w:sz w:val="22"/>
          <w:szCs w:val="22"/>
        </w:rPr>
        <w:t xml:space="preserve"> о закупке </w:t>
      </w:r>
      <w:r w:rsidRPr="000D05CE">
        <w:rPr>
          <w:sz w:val="22"/>
          <w:szCs w:val="22"/>
        </w:rPr>
        <w:t>«Проект договора».</w:t>
      </w:r>
    </w:p>
    <w:p w:rsidR="00F27ADF" w:rsidRPr="000D05CE" w:rsidRDefault="00F27ADF" w:rsidP="0090278B">
      <w:pPr>
        <w:pStyle w:val="ab"/>
        <w:tabs>
          <w:tab w:val="clear" w:pos="1134"/>
        </w:tabs>
        <w:spacing w:line="240" w:lineRule="auto"/>
        <w:ind w:left="720" w:firstLine="0"/>
        <w:rPr>
          <w:sz w:val="22"/>
          <w:szCs w:val="22"/>
        </w:rPr>
      </w:pPr>
      <w:r w:rsidRPr="000D05CE">
        <w:rPr>
          <w:sz w:val="22"/>
          <w:szCs w:val="22"/>
        </w:rPr>
        <w:t>Условия и сроки (периоды) поставки товара, выполнения работ, оказания услуг, приобретения</w:t>
      </w:r>
      <w:r w:rsidR="00A66FB8" w:rsidRPr="000D05CE">
        <w:rPr>
          <w:sz w:val="22"/>
          <w:szCs w:val="22"/>
        </w:rPr>
        <w:t xml:space="preserve"> иных объектов гражданских прав: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="002060B4">
        <w:rPr>
          <w:sz w:val="22"/>
          <w:szCs w:val="22"/>
        </w:rPr>
        <w:t xml:space="preserve">«Техническое задание»; </w:t>
      </w:r>
      <w:r w:rsidRPr="000D05CE">
        <w:rPr>
          <w:sz w:val="22"/>
          <w:szCs w:val="22"/>
        </w:rPr>
        <w:t xml:space="preserve">в Разделе 7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«Проект договора».</w:t>
      </w:r>
    </w:p>
    <w:p w:rsidR="00675A6C" w:rsidRPr="000D05CE" w:rsidRDefault="00675A6C" w:rsidP="00752B7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965EA2" w:rsidRDefault="00D517D0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Сведения о н</w:t>
      </w:r>
      <w:r w:rsidR="00554B96" w:rsidRPr="000D05CE">
        <w:rPr>
          <w:rFonts w:ascii="Times New Roman" w:hAnsi="Times New Roman" w:cs="Times New Roman"/>
          <w:b/>
        </w:rPr>
        <w:t>ачальн</w:t>
      </w:r>
      <w:r w:rsidRPr="000D05CE">
        <w:rPr>
          <w:rFonts w:ascii="Times New Roman" w:hAnsi="Times New Roman" w:cs="Times New Roman"/>
          <w:b/>
        </w:rPr>
        <w:t>ой</w:t>
      </w:r>
      <w:r w:rsidR="00554B96" w:rsidRPr="000D05CE">
        <w:rPr>
          <w:rFonts w:ascii="Times New Roman" w:hAnsi="Times New Roman" w:cs="Times New Roman"/>
          <w:b/>
        </w:rPr>
        <w:t xml:space="preserve"> (максимальн</w:t>
      </w:r>
      <w:r w:rsidRPr="000D05CE">
        <w:rPr>
          <w:rFonts w:ascii="Times New Roman" w:hAnsi="Times New Roman" w:cs="Times New Roman"/>
          <w:b/>
        </w:rPr>
        <w:t>ой</w:t>
      </w:r>
      <w:r w:rsidR="00347C05">
        <w:rPr>
          <w:rFonts w:ascii="Times New Roman" w:hAnsi="Times New Roman" w:cs="Times New Roman"/>
          <w:b/>
        </w:rPr>
        <w:t>) цене договора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347C05" w:rsidRPr="00347C05" w:rsidRDefault="00726C1A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0D05CE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</w:t>
      </w:r>
      <w:r w:rsidR="00D96956">
        <w:rPr>
          <w:rFonts w:ascii="Times New Roman" w:eastAsia="Times New Roman" w:hAnsi="Times New Roman" w:cs="Times New Roman"/>
          <w:lang w:eastAsia="ru-RU"/>
        </w:rPr>
        <w:t>цена договора</w:t>
      </w:r>
      <w:r w:rsidRPr="000D05CE">
        <w:rPr>
          <w:rFonts w:ascii="Times New Roman" w:eastAsia="Times New Roman" w:hAnsi="Times New Roman" w:cs="Times New Roman"/>
          <w:lang w:eastAsia="ru-RU"/>
        </w:rPr>
        <w:t xml:space="preserve">: </w:t>
      </w:r>
      <w:r w:rsidR="0072209A" w:rsidRPr="0072209A">
        <w:rPr>
          <w:rFonts w:ascii="Times New Roman" w:eastAsia="Times New Roman" w:hAnsi="Times New Roman" w:cs="Times New Roman"/>
          <w:lang w:eastAsia="ru-RU"/>
        </w:rPr>
        <w:t>14 480 201,96 руб. (</w:t>
      </w:r>
      <w:r w:rsidR="0072209A">
        <w:rPr>
          <w:rFonts w:ascii="Times New Roman" w:eastAsia="Times New Roman" w:hAnsi="Times New Roman" w:cs="Times New Roman"/>
          <w:lang w:eastAsia="ru-RU"/>
        </w:rPr>
        <w:t>ч</w:t>
      </w:r>
      <w:r w:rsidR="0072209A" w:rsidRPr="0072209A">
        <w:rPr>
          <w:rFonts w:ascii="Times New Roman" w:eastAsia="Times New Roman" w:hAnsi="Times New Roman" w:cs="Times New Roman"/>
          <w:lang w:eastAsia="ru-RU"/>
        </w:rPr>
        <w:t>етырнадцать миллионов четырест</w:t>
      </w:r>
      <w:r w:rsidR="0072209A">
        <w:rPr>
          <w:rFonts w:ascii="Times New Roman" w:eastAsia="Times New Roman" w:hAnsi="Times New Roman" w:cs="Times New Roman"/>
          <w:lang w:eastAsia="ru-RU"/>
        </w:rPr>
        <w:t>а восемьдесят тысяч двести один</w:t>
      </w:r>
      <w:r w:rsidR="0072209A" w:rsidRPr="0072209A">
        <w:rPr>
          <w:rFonts w:ascii="Times New Roman" w:eastAsia="Times New Roman" w:hAnsi="Times New Roman" w:cs="Times New Roman"/>
          <w:lang w:eastAsia="ru-RU"/>
        </w:rPr>
        <w:t xml:space="preserve"> рубль 96 копеек</w:t>
      </w:r>
      <w:r w:rsidR="0072209A">
        <w:rPr>
          <w:rFonts w:ascii="Times New Roman" w:eastAsia="Times New Roman" w:hAnsi="Times New Roman" w:cs="Times New Roman"/>
          <w:lang w:eastAsia="ru-RU"/>
        </w:rPr>
        <w:t>)</w:t>
      </w:r>
      <w:r w:rsidR="00D96956">
        <w:rPr>
          <w:rFonts w:ascii="Times New Roman" w:eastAsia="Times New Roman" w:hAnsi="Times New Roman" w:cs="Times New Roman"/>
          <w:lang w:eastAsia="ru-RU"/>
        </w:rPr>
        <w:t xml:space="preserve"> с учетом НДС</w:t>
      </w:r>
      <w:r w:rsidR="0014611F">
        <w:rPr>
          <w:rFonts w:ascii="Times New Roman" w:eastAsia="Times New Roman" w:hAnsi="Times New Roman" w:cs="Times New Roman"/>
          <w:lang w:eastAsia="ru-RU"/>
        </w:rPr>
        <w:t>.</w:t>
      </w:r>
    </w:p>
    <w:p w:rsidR="00500655" w:rsidRDefault="00500655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</w:rPr>
      </w:pPr>
    </w:p>
    <w:p w:rsidR="00C36F12" w:rsidRDefault="00C36F12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B1D82">
        <w:rPr>
          <w:rFonts w:ascii="Times New Roman" w:eastAsia="Times New Roman" w:hAnsi="Times New Roman" w:cs="Times New Roman"/>
          <w:b/>
        </w:rPr>
        <w:t>Порядок формирования</w:t>
      </w:r>
      <w:r w:rsidR="00D96956" w:rsidRPr="00D96956">
        <w:rPr>
          <w:rFonts w:ascii="Times New Roman" w:hAnsi="Times New Roman" w:cs="Times New Roman"/>
          <w:b/>
        </w:rPr>
        <w:t xml:space="preserve"> </w:t>
      </w:r>
      <w:r w:rsidRPr="00AB1D82">
        <w:rPr>
          <w:rFonts w:ascii="Times New Roman" w:eastAsia="Times New Roman" w:hAnsi="Times New Roman" w:cs="Times New Roman"/>
          <w:b/>
        </w:rPr>
        <w:t>цены договора</w:t>
      </w:r>
      <w:r>
        <w:rPr>
          <w:rFonts w:ascii="Times New Roman" w:eastAsia="Times New Roman" w:hAnsi="Times New Roman" w:cs="Times New Roman"/>
          <w:b/>
        </w:rPr>
        <w:t>:</w:t>
      </w:r>
    </w:p>
    <w:p w:rsidR="0072209A" w:rsidRPr="0072209A" w:rsidRDefault="0072209A" w:rsidP="0072209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72209A">
        <w:rPr>
          <w:rFonts w:ascii="Times New Roman" w:hAnsi="Times New Roman" w:cs="Times New Roman"/>
        </w:rPr>
        <w:t xml:space="preserve">Начальная (максимальная) цена договора согласно сметной документации  включает в себя стоимость выполняемых работ, используемых Подрядчиком при выполнении </w:t>
      </w:r>
      <w:r>
        <w:rPr>
          <w:rFonts w:ascii="Times New Roman" w:hAnsi="Times New Roman" w:cs="Times New Roman"/>
        </w:rPr>
        <w:t>работ материалов и оборудования</w:t>
      </w:r>
      <w:r w:rsidRPr="0072209A">
        <w:rPr>
          <w:rFonts w:ascii="Times New Roman" w:hAnsi="Times New Roman" w:cs="Times New Roman"/>
        </w:rPr>
        <w:t xml:space="preserve"> (указанных в перечне материалов и оборудования в Локальных сметных расчетах, за исключением давальческих материалов),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</w:t>
      </w:r>
      <w:proofErr w:type="gramEnd"/>
      <w:r w:rsidRPr="0072209A">
        <w:rPr>
          <w:rFonts w:ascii="Times New Roman" w:hAnsi="Times New Roman" w:cs="Times New Roman"/>
        </w:rPr>
        <w:t xml:space="preserve"> Российской Федерации, </w:t>
      </w:r>
      <w:proofErr w:type="gramStart"/>
      <w:r w:rsidRPr="0072209A">
        <w:rPr>
          <w:rFonts w:ascii="Times New Roman" w:hAnsi="Times New Roman" w:cs="Times New Roman"/>
        </w:rPr>
        <w:t>связанных</w:t>
      </w:r>
      <w:proofErr w:type="gramEnd"/>
      <w:r w:rsidRPr="0072209A">
        <w:rPr>
          <w:rFonts w:ascii="Times New Roman" w:hAnsi="Times New Roman" w:cs="Times New Roman"/>
        </w:rPr>
        <w:t xml:space="preserve"> с исполнением договора.  </w:t>
      </w:r>
    </w:p>
    <w:p w:rsidR="0072209A" w:rsidRPr="0072209A" w:rsidRDefault="0072209A" w:rsidP="0072209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72209A">
        <w:rPr>
          <w:rFonts w:ascii="Times New Roman" w:hAnsi="Times New Roman" w:cs="Times New Roman"/>
        </w:rPr>
        <w:t xml:space="preserve">Также, по соглашению Сторон возможно уточнение стоимости материалов и оборудования (в сторону увеличения или уменьшения), используемых для выполнения работ по </w:t>
      </w:r>
      <w:r>
        <w:rPr>
          <w:rFonts w:ascii="Times New Roman" w:hAnsi="Times New Roman" w:cs="Times New Roman"/>
        </w:rPr>
        <w:t>д</w:t>
      </w:r>
      <w:r w:rsidRPr="0072209A">
        <w:rPr>
          <w:rFonts w:ascii="Times New Roman" w:hAnsi="Times New Roman" w:cs="Times New Roman"/>
        </w:rPr>
        <w:t xml:space="preserve">оговору, с обязательным составлением Дополнительного соглашения к </w:t>
      </w:r>
      <w:r>
        <w:rPr>
          <w:rFonts w:ascii="Times New Roman" w:hAnsi="Times New Roman" w:cs="Times New Roman"/>
        </w:rPr>
        <w:t>д</w:t>
      </w:r>
      <w:r w:rsidRPr="0072209A">
        <w:rPr>
          <w:rFonts w:ascii="Times New Roman" w:hAnsi="Times New Roman" w:cs="Times New Roman"/>
        </w:rPr>
        <w:t xml:space="preserve">оговору. </w:t>
      </w:r>
    </w:p>
    <w:p w:rsidR="0072209A" w:rsidRPr="0072209A" w:rsidRDefault="0072209A" w:rsidP="0072209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72209A">
        <w:rPr>
          <w:rFonts w:ascii="Times New Roman" w:hAnsi="Times New Roman" w:cs="Times New Roman"/>
        </w:rPr>
        <w:t xml:space="preserve">Уточнение стоимости материалов и оборудования в сторону увеличения возможно при условии подтверждения Подрядчиком стоимости материалов и оборудования с </w:t>
      </w:r>
      <w:r w:rsidRPr="0072209A">
        <w:rPr>
          <w:rFonts w:ascii="Times New Roman" w:hAnsi="Times New Roman" w:cs="Times New Roman"/>
        </w:rPr>
        <w:lastRenderedPageBreak/>
        <w:t>предоставлением копий счетов-фактур/товарной накладной/</w:t>
      </w:r>
      <w:r>
        <w:rPr>
          <w:rFonts w:ascii="Times New Roman" w:hAnsi="Times New Roman" w:cs="Times New Roman"/>
        </w:rPr>
        <w:t xml:space="preserve">универсальный передаточный документ (далее по тексту – </w:t>
      </w:r>
      <w:r w:rsidRPr="0072209A">
        <w:rPr>
          <w:rFonts w:ascii="Times New Roman" w:hAnsi="Times New Roman" w:cs="Times New Roman"/>
        </w:rPr>
        <w:t>УПД</w:t>
      </w:r>
      <w:r>
        <w:rPr>
          <w:rFonts w:ascii="Times New Roman" w:hAnsi="Times New Roman" w:cs="Times New Roman"/>
        </w:rPr>
        <w:t>)</w:t>
      </w:r>
      <w:r w:rsidRPr="0072209A">
        <w:rPr>
          <w:rFonts w:ascii="Times New Roman" w:hAnsi="Times New Roman" w:cs="Times New Roman"/>
        </w:rPr>
        <w:t>.</w:t>
      </w:r>
    </w:p>
    <w:p w:rsidR="00D96956" w:rsidRDefault="0072209A" w:rsidP="0072209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72209A">
        <w:rPr>
          <w:rFonts w:ascii="Times New Roman" w:hAnsi="Times New Roman" w:cs="Times New Roman"/>
        </w:rPr>
        <w:t xml:space="preserve">Расчет общей стоимости </w:t>
      </w:r>
      <w:r w:rsidR="00426B61">
        <w:rPr>
          <w:rFonts w:ascii="Times New Roman" w:hAnsi="Times New Roman" w:cs="Times New Roman"/>
        </w:rPr>
        <w:t>д</w:t>
      </w:r>
      <w:r w:rsidRPr="0072209A">
        <w:rPr>
          <w:rFonts w:ascii="Times New Roman" w:hAnsi="Times New Roman" w:cs="Times New Roman"/>
        </w:rPr>
        <w:t>оговора приведен в сводном сметном расчете (Приложение  к Техническому Заданию)</w:t>
      </w:r>
      <w:r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72209A" w:rsidRDefault="0072209A" w:rsidP="0072209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</w:p>
    <w:p w:rsidR="00726C1A" w:rsidRDefault="000E4971" w:rsidP="00726C1A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0D05CE">
        <w:rPr>
          <w:rFonts w:ascii="Times New Roman" w:hAnsi="Times New Roman" w:cs="Times New Roman"/>
          <w:b/>
        </w:rPr>
        <w:t>предоставления д</w:t>
      </w:r>
      <w:r w:rsidR="00554B96" w:rsidRPr="000D05CE">
        <w:rPr>
          <w:rFonts w:ascii="Times New Roman" w:hAnsi="Times New Roman" w:cs="Times New Roman"/>
          <w:b/>
        </w:rPr>
        <w:t>окументаци</w:t>
      </w:r>
      <w:r w:rsidR="00D27303" w:rsidRPr="000D05CE">
        <w:rPr>
          <w:rFonts w:ascii="Times New Roman" w:hAnsi="Times New Roman" w:cs="Times New Roman"/>
          <w:b/>
        </w:rPr>
        <w:t>и</w:t>
      </w:r>
      <w:r w:rsidR="00554B96" w:rsidRPr="000D05CE">
        <w:rPr>
          <w:rFonts w:ascii="Times New Roman" w:hAnsi="Times New Roman" w:cs="Times New Roman"/>
          <w:b/>
        </w:rPr>
        <w:t xml:space="preserve"> о закупке</w:t>
      </w:r>
      <w:r w:rsidR="007458D7" w:rsidRPr="000D05CE">
        <w:rPr>
          <w:rFonts w:ascii="Times New Roman" w:hAnsi="Times New Roman" w:cs="Times New Roman"/>
          <w:b/>
        </w:rPr>
        <w:t>:</w:t>
      </w:r>
      <w:r w:rsidR="00554B96" w:rsidRPr="000D05CE">
        <w:rPr>
          <w:rFonts w:ascii="Times New Roman" w:hAnsi="Times New Roman" w:cs="Times New Roman"/>
          <w:b/>
        </w:rPr>
        <w:t xml:space="preserve"> </w:t>
      </w:r>
    </w:p>
    <w:p w:rsidR="0019365E" w:rsidRPr="00726C1A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726C1A">
        <w:rPr>
          <w:rFonts w:ascii="Times New Roman" w:hAnsi="Times New Roman" w:cs="Times New Roman"/>
        </w:rPr>
        <w:t>Срок предост</w:t>
      </w:r>
      <w:r w:rsidR="00DA7550" w:rsidRPr="00726C1A">
        <w:rPr>
          <w:rFonts w:ascii="Times New Roman" w:hAnsi="Times New Roman" w:cs="Times New Roman"/>
        </w:rPr>
        <w:t>авления: с «</w:t>
      </w:r>
      <w:r w:rsidR="006002CA">
        <w:rPr>
          <w:rFonts w:ascii="Times New Roman" w:hAnsi="Times New Roman" w:cs="Times New Roman"/>
        </w:rPr>
        <w:t>09</w:t>
      </w:r>
      <w:r w:rsidR="00E7042D">
        <w:rPr>
          <w:rFonts w:ascii="Times New Roman" w:hAnsi="Times New Roman" w:cs="Times New Roman"/>
        </w:rPr>
        <w:t xml:space="preserve">» </w:t>
      </w:r>
      <w:r w:rsidR="006002CA">
        <w:rPr>
          <w:rFonts w:ascii="Times New Roman" w:hAnsi="Times New Roman" w:cs="Times New Roman"/>
        </w:rPr>
        <w:t>февраля</w:t>
      </w:r>
      <w:r w:rsidR="0054578B" w:rsidRPr="00726C1A">
        <w:rPr>
          <w:rFonts w:ascii="Times New Roman" w:hAnsi="Times New Roman" w:cs="Times New Roman"/>
        </w:rPr>
        <w:t xml:space="preserve"> </w:t>
      </w:r>
      <w:r w:rsidR="0033154F" w:rsidRPr="00726C1A">
        <w:rPr>
          <w:rFonts w:ascii="Times New Roman" w:hAnsi="Times New Roman" w:cs="Times New Roman"/>
        </w:rPr>
        <w:t>202</w:t>
      </w:r>
      <w:r w:rsidR="00D96956">
        <w:rPr>
          <w:rFonts w:ascii="Times New Roman" w:hAnsi="Times New Roman" w:cs="Times New Roman"/>
        </w:rPr>
        <w:t>6</w:t>
      </w:r>
      <w:r w:rsidR="00DA7550" w:rsidRPr="00726C1A">
        <w:rPr>
          <w:rFonts w:ascii="Times New Roman" w:hAnsi="Times New Roman" w:cs="Times New Roman"/>
        </w:rPr>
        <w:t>г. по «</w:t>
      </w:r>
      <w:r w:rsidR="006002CA">
        <w:rPr>
          <w:rFonts w:ascii="Times New Roman" w:hAnsi="Times New Roman" w:cs="Times New Roman"/>
        </w:rPr>
        <w:t>20</w:t>
      </w:r>
      <w:r w:rsidR="00DA7550" w:rsidRPr="00726C1A">
        <w:rPr>
          <w:rFonts w:ascii="Times New Roman" w:hAnsi="Times New Roman" w:cs="Times New Roman"/>
        </w:rPr>
        <w:t xml:space="preserve">» </w:t>
      </w:r>
      <w:r w:rsidR="006002CA">
        <w:rPr>
          <w:rFonts w:ascii="Times New Roman" w:hAnsi="Times New Roman" w:cs="Times New Roman"/>
        </w:rPr>
        <w:t>февраля</w:t>
      </w:r>
      <w:r w:rsidR="00567230" w:rsidRPr="00726C1A">
        <w:rPr>
          <w:rFonts w:ascii="Times New Roman" w:hAnsi="Times New Roman" w:cs="Times New Roman"/>
        </w:rPr>
        <w:t xml:space="preserve"> </w:t>
      </w:r>
      <w:r w:rsidR="00DA7550" w:rsidRPr="00726C1A">
        <w:rPr>
          <w:rFonts w:ascii="Times New Roman" w:hAnsi="Times New Roman" w:cs="Times New Roman"/>
        </w:rPr>
        <w:t>20</w:t>
      </w:r>
      <w:r w:rsidR="00F85EDC" w:rsidRPr="00726C1A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Pr="00726C1A">
        <w:rPr>
          <w:rFonts w:ascii="Times New Roman" w:hAnsi="Times New Roman" w:cs="Times New Roman"/>
        </w:rPr>
        <w:t>г.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="009E5F22" w:rsidRPr="000D05CE">
        <w:rPr>
          <w:rFonts w:ascii="Times New Roman" w:hAnsi="Times New Roman" w:cs="Times New Roman"/>
          <w:shd w:val="clear" w:color="auto" w:fill="FFFFFF"/>
        </w:rPr>
        <w:t xml:space="preserve"> 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телекоммуникационной сети </w:t>
      </w:r>
      <w:r w:rsidRPr="000D05CE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0D05CE">
          <w:rPr>
            <w:rStyle w:val="a5"/>
            <w:rFonts w:ascii="Times New Roman" w:hAnsi="Times New Roman" w:cs="Times New Roman"/>
          </w:rPr>
          <w:t>http://www.</w:t>
        </w:r>
        <w:r w:rsidR="0019365E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0D05CE">
          <w:rPr>
            <w:rStyle w:val="a5"/>
            <w:rFonts w:ascii="Times New Roman" w:hAnsi="Times New Roman" w:cs="Times New Roman"/>
          </w:rPr>
          <w:t>-</w:t>
        </w:r>
        <w:r w:rsidR="0019365E" w:rsidRPr="000D05CE">
          <w:rPr>
            <w:rFonts w:ascii="Times New Roman" w:hAnsi="Times New Roman" w:cs="Times New Roman"/>
          </w:rPr>
          <w:t xml:space="preserve"> </w:t>
        </w:r>
        <w:r w:rsidR="0019365E" w:rsidRPr="000D05CE">
          <w:rPr>
            <w:rStyle w:val="a5"/>
            <w:rFonts w:ascii="Times New Roman" w:hAnsi="Times New Roman" w:cs="Times New Roman"/>
          </w:rPr>
          <w:t>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 xml:space="preserve">, </w:t>
      </w:r>
      <w:r w:rsidRPr="000D05CE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0D05CE">
        <w:rPr>
          <w:rFonts w:ascii="Times New Roman" w:hAnsi="Times New Roman" w:cs="Times New Roman"/>
          <w:lang w:eastAsia="ru-RU"/>
        </w:rPr>
        <w:t>документация</w:t>
      </w:r>
      <w:r w:rsidR="00E63BD1" w:rsidRPr="000D05CE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0D05CE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0D05CE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0D05CE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0D05CE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0D05CE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0D05CE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0D05CE">
          <w:rPr>
            <w:rStyle w:val="a5"/>
            <w:rFonts w:ascii="Times New Roman" w:hAnsi="Times New Roman" w:cs="Times New Roman"/>
          </w:rPr>
          <w:t>-tender.ru/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0D05CE">
        <w:rPr>
          <w:rFonts w:ascii="Times New Roman" w:hAnsi="Times New Roman" w:cs="Times New Roman"/>
        </w:rPr>
        <w:t xml:space="preserve"> </w:t>
      </w:r>
      <w:hyperlink r:id="rId15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B07F4A" w:rsidRPr="000D05CE" w:rsidRDefault="00B07F4A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Порядок получения </w:t>
      </w:r>
      <w:r w:rsidRPr="000D05CE">
        <w:rPr>
          <w:rFonts w:ascii="Times New Roman" w:hAnsi="Times New Roman" w:cs="Times New Roman"/>
          <w:spacing w:val="-6"/>
        </w:rPr>
        <w:t>д</w:t>
      </w:r>
      <w:r w:rsidRPr="000D05CE">
        <w:rPr>
          <w:rFonts w:ascii="Times New Roman" w:hAnsi="Times New Roman" w:cs="Times New Roman"/>
        </w:rPr>
        <w:t xml:space="preserve">окументации о закупке на электронной площадке РТС-тендер </w:t>
      </w:r>
      <w:r w:rsidR="009E5F22" w:rsidRPr="000D05CE">
        <w:rPr>
          <w:rFonts w:ascii="Times New Roman" w:hAnsi="Times New Roman" w:cs="Times New Roman"/>
        </w:rPr>
        <w:t xml:space="preserve">  </w:t>
      </w:r>
      <w:r w:rsidRPr="000D05CE">
        <w:rPr>
          <w:rFonts w:ascii="Times New Roman" w:hAnsi="Times New Roman" w:cs="Times New Roman"/>
        </w:rPr>
        <w:t>(</w:t>
      </w:r>
      <w:hyperlink r:id="rId16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0D05CE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473E5B" w:rsidRPr="000D05CE" w:rsidRDefault="0029750D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Размер, порядок и с</w:t>
      </w:r>
      <w:r w:rsidR="006D6343" w:rsidRPr="000D05CE">
        <w:rPr>
          <w:rFonts w:ascii="Times New Roman" w:hAnsi="Times New Roman" w:cs="Times New Roman"/>
          <w:b/>
        </w:rPr>
        <w:t>роки внесения платы, взимаемой З</w:t>
      </w:r>
      <w:r w:rsidRPr="000D05CE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r w:rsidRPr="000D05CE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0D05CE">
        <w:rPr>
          <w:rFonts w:ascii="Times New Roman" w:hAnsi="Times New Roman" w:cs="Times New Roman"/>
        </w:rPr>
        <w:t>плата за предоставление документаци</w:t>
      </w:r>
      <w:r w:rsidR="006961F6" w:rsidRPr="000D05CE">
        <w:rPr>
          <w:rFonts w:ascii="Times New Roman" w:hAnsi="Times New Roman" w:cs="Times New Roman"/>
        </w:rPr>
        <w:t>и</w:t>
      </w:r>
      <w:r w:rsidR="00473E5B" w:rsidRPr="000D05CE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0D05CE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0D05CE" w:rsidRDefault="007971C4" w:rsidP="00621E27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0D05CE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A66FB8" w:rsidRPr="000D05CE">
        <w:rPr>
          <w:rFonts w:ascii="Times New Roman" w:hAnsi="Times New Roman" w:cs="Times New Roman"/>
          <w:b/>
        </w:rPr>
        <w:t xml:space="preserve">о закупке </w:t>
      </w:r>
      <w:r w:rsidRPr="000D05CE">
        <w:rPr>
          <w:rFonts w:ascii="Times New Roman" w:hAnsi="Times New Roman" w:cs="Times New Roman"/>
          <w:b/>
        </w:rPr>
        <w:t>и (или) документации</w:t>
      </w:r>
      <w:r w:rsidR="001257CA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bookmarkEnd w:id="2"/>
    </w:p>
    <w:p w:rsidR="00D96956" w:rsidRPr="00D96956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D96956">
        <w:rPr>
          <w:rFonts w:ascii="Times New Roman" w:hAnsi="Times New Roman" w:cs="Times New Roman"/>
        </w:rPr>
        <w:t>с даты публикации</w:t>
      </w:r>
      <w:proofErr w:type="gramEnd"/>
      <w:r w:rsidRPr="00D96956">
        <w:rPr>
          <w:rFonts w:ascii="Times New Roman" w:hAnsi="Times New Roman" w:cs="Times New Roman"/>
        </w:rPr>
        <w:t xml:space="preserve"> Извещения о закупке.</w:t>
      </w:r>
    </w:p>
    <w:p w:rsidR="00220A72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 окончания срока подачи заявок).</w:t>
      </w:r>
    </w:p>
    <w:p w:rsidR="00D96956" w:rsidRPr="000D05CE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F54890" w:rsidRPr="000D05CE" w:rsidRDefault="001735C4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Порядок, м</w:t>
      </w:r>
      <w:r w:rsidR="001552F5" w:rsidRPr="000D05CE">
        <w:rPr>
          <w:rFonts w:ascii="Times New Roman" w:hAnsi="Times New Roman" w:cs="Times New Roman"/>
          <w:b/>
        </w:rPr>
        <w:t>есто, д</w:t>
      </w:r>
      <w:r w:rsidR="00F54890" w:rsidRPr="000D05CE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A66FB8" w:rsidRPr="000D05CE">
        <w:rPr>
          <w:rFonts w:ascii="Times New Roman" w:hAnsi="Times New Roman" w:cs="Times New Roman"/>
          <w:b/>
        </w:rPr>
        <w:t xml:space="preserve">срока </w:t>
      </w:r>
      <w:r w:rsidR="00F54890" w:rsidRPr="000D05CE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7971C4" w:rsidRPr="000D05CE" w:rsidRDefault="007971C4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0D05CE">
        <w:rPr>
          <w:sz w:val="22"/>
          <w:szCs w:val="22"/>
        </w:rPr>
        <w:t xml:space="preserve"> электронная </w:t>
      </w:r>
      <w:r w:rsidRPr="000D05CE">
        <w:rPr>
          <w:sz w:val="22"/>
          <w:szCs w:val="22"/>
        </w:rPr>
        <w:t xml:space="preserve">площадка </w:t>
      </w:r>
      <w:r w:rsidR="00B07F4A" w:rsidRPr="000D05CE">
        <w:rPr>
          <w:sz w:val="22"/>
          <w:szCs w:val="22"/>
        </w:rPr>
        <w:t>РТС-тендер</w:t>
      </w:r>
      <w:r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0D05CE">
        <w:rPr>
          <w:b/>
          <w:sz w:val="22"/>
          <w:szCs w:val="22"/>
        </w:rPr>
        <w:t>Адрес электронной площадки в сети Интернет:</w:t>
      </w:r>
      <w:r w:rsidRPr="000D05CE">
        <w:rPr>
          <w:sz w:val="22"/>
          <w:szCs w:val="22"/>
        </w:rPr>
        <w:t xml:space="preserve">  </w:t>
      </w:r>
      <w:hyperlink r:id="rId17" w:history="1">
        <w:r w:rsidR="00B07F4A" w:rsidRPr="000D05CE">
          <w:rPr>
            <w:rStyle w:val="a5"/>
            <w:sz w:val="22"/>
            <w:szCs w:val="22"/>
          </w:rPr>
          <w:t>http://www.</w:t>
        </w:r>
        <w:proofErr w:type="spellStart"/>
        <w:r w:rsidR="00B07F4A"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0D05CE">
          <w:rPr>
            <w:rStyle w:val="a5"/>
            <w:sz w:val="22"/>
            <w:szCs w:val="22"/>
          </w:rPr>
          <w:t>-</w:t>
        </w:r>
        <w:proofErr w:type="spellStart"/>
        <w:r w:rsidR="00B07F4A" w:rsidRPr="000D05CE">
          <w:rPr>
            <w:rStyle w:val="a5"/>
            <w:sz w:val="22"/>
            <w:szCs w:val="22"/>
          </w:rPr>
          <w:t>tender.ru</w:t>
        </w:r>
        <w:proofErr w:type="spellEnd"/>
        <w:r w:rsidR="00B07F4A" w:rsidRPr="000D05CE">
          <w:rPr>
            <w:rStyle w:val="a5"/>
            <w:sz w:val="22"/>
            <w:szCs w:val="22"/>
          </w:rPr>
          <w:t>/</w:t>
        </w:r>
      </w:hyperlink>
      <w:r w:rsidR="00B07F4A"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начала подачи заявок:</w:t>
      </w:r>
      <w:r w:rsidRPr="000D05CE">
        <w:rPr>
          <w:rFonts w:ascii="Times New Roman" w:hAnsi="Times New Roman" w:cs="Times New Roman"/>
        </w:rPr>
        <w:t xml:space="preserve"> </w:t>
      </w:r>
      <w:proofErr w:type="gramStart"/>
      <w:r w:rsidR="005F5CEE" w:rsidRPr="000D05CE">
        <w:rPr>
          <w:rFonts w:ascii="Times New Roman" w:hAnsi="Times New Roman" w:cs="Times New Roman"/>
        </w:rPr>
        <w:t>с даты</w:t>
      </w:r>
      <w:r w:rsidRPr="000D05CE">
        <w:rPr>
          <w:rFonts w:ascii="Times New Roman" w:hAnsi="Times New Roman" w:cs="Times New Roman"/>
        </w:rPr>
        <w:t xml:space="preserve"> опубликования</w:t>
      </w:r>
      <w:proofErr w:type="gramEnd"/>
      <w:r w:rsidRPr="000D05CE">
        <w:rPr>
          <w:rFonts w:ascii="Times New Roman" w:hAnsi="Times New Roman" w:cs="Times New Roman"/>
        </w:rPr>
        <w:t xml:space="preserve"> извещения </w:t>
      </w:r>
      <w:r w:rsidR="00A66FB8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</w:rPr>
        <w:t xml:space="preserve">и документации </w:t>
      </w:r>
      <w:r w:rsidR="00B07F4A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0D05CE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) и электронной площадке </w:t>
      </w:r>
      <w:r w:rsidR="00B07F4A" w:rsidRPr="000D05CE">
        <w:rPr>
          <w:rFonts w:ascii="Times New Roman" w:hAnsi="Times New Roman" w:cs="Times New Roman"/>
        </w:rPr>
        <w:t>РТС-тендер</w:t>
      </w:r>
      <w:r w:rsidRPr="000D05CE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B07F4A" w:rsidRPr="000D05CE">
        <w:rPr>
          <w:rFonts w:ascii="Times New Roman" w:hAnsi="Times New Roman" w:cs="Times New Roman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окончания</w:t>
      </w:r>
      <w:r w:rsidR="00A66FB8" w:rsidRPr="000D05CE">
        <w:rPr>
          <w:rFonts w:ascii="Times New Roman" w:hAnsi="Times New Roman" w:cs="Times New Roman"/>
          <w:b/>
        </w:rPr>
        <w:t xml:space="preserve"> срока</w:t>
      </w:r>
      <w:r w:rsidRPr="000D05CE">
        <w:rPr>
          <w:rFonts w:ascii="Times New Roman" w:hAnsi="Times New Roman" w:cs="Times New Roman"/>
          <w:b/>
        </w:rPr>
        <w:t xml:space="preserve"> подачи заявок:</w:t>
      </w:r>
      <w:r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6002CA">
        <w:rPr>
          <w:rFonts w:ascii="Times New Roman" w:hAnsi="Times New Roman" w:cs="Times New Roman"/>
          <w:b/>
        </w:rPr>
        <w:t>20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6002CA">
        <w:rPr>
          <w:rFonts w:ascii="Times New Roman" w:hAnsi="Times New Roman" w:cs="Times New Roman"/>
          <w:b/>
        </w:rPr>
        <w:t>февраля</w:t>
      </w:r>
      <w:r w:rsidR="006C3C14">
        <w:rPr>
          <w:rFonts w:ascii="Times New Roman" w:hAnsi="Times New Roman" w:cs="Times New Roman"/>
          <w:b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20</w:t>
      </w:r>
      <w:r w:rsidR="00F85EDC">
        <w:rPr>
          <w:rFonts w:ascii="Times New Roman" w:hAnsi="Times New Roman" w:cs="Times New Roman"/>
          <w:b/>
        </w:rPr>
        <w:t>2</w:t>
      </w:r>
      <w:r w:rsidR="00D96956">
        <w:rPr>
          <w:rFonts w:ascii="Times New Roman" w:hAnsi="Times New Roman" w:cs="Times New Roman"/>
          <w:b/>
        </w:rPr>
        <w:t>6</w:t>
      </w:r>
      <w:r w:rsidRPr="000D05CE">
        <w:rPr>
          <w:rFonts w:ascii="Times New Roman" w:hAnsi="Times New Roman" w:cs="Times New Roman"/>
          <w:b/>
        </w:rPr>
        <w:t xml:space="preserve"> года, </w:t>
      </w:r>
      <w:r w:rsidR="00E60D3F">
        <w:rPr>
          <w:rFonts w:ascii="Times New Roman" w:hAnsi="Times New Roman" w:cs="Times New Roman"/>
          <w:b/>
        </w:rPr>
        <w:t>08</w:t>
      </w:r>
      <w:r w:rsidR="004948CC">
        <w:rPr>
          <w:rFonts w:ascii="Times New Roman" w:hAnsi="Times New Roman" w:cs="Times New Roman"/>
          <w:b/>
        </w:rPr>
        <w:t>:</w:t>
      </w:r>
      <w:r w:rsidR="00E60D3F">
        <w:rPr>
          <w:rFonts w:ascii="Times New Roman" w:hAnsi="Times New Roman" w:cs="Times New Roman"/>
          <w:b/>
        </w:rPr>
        <w:t>00</w:t>
      </w:r>
      <w:r w:rsidR="006C3C14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</w:rPr>
        <w:t xml:space="preserve">(время </w:t>
      </w:r>
      <w:r w:rsidR="003319E5" w:rsidRPr="000D05CE">
        <w:rPr>
          <w:rFonts w:ascii="Times New Roman" w:hAnsi="Times New Roman" w:cs="Times New Roman"/>
        </w:rPr>
        <w:t>московско</w:t>
      </w:r>
      <w:r w:rsidRPr="000D05CE">
        <w:rPr>
          <w:rFonts w:ascii="Times New Roman" w:hAnsi="Times New Roman" w:cs="Times New Roman"/>
        </w:rPr>
        <w:t>е).</w:t>
      </w:r>
    </w:p>
    <w:p w:rsidR="00A25A72" w:rsidRPr="000D05CE" w:rsidRDefault="00A5465B" w:rsidP="00965EA2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Процедура подачи </w:t>
      </w:r>
      <w:r w:rsidR="001552F5" w:rsidRPr="000D05CE">
        <w:rPr>
          <w:rFonts w:ascii="Times New Roman" w:hAnsi="Times New Roman" w:cs="Times New Roman"/>
        </w:rPr>
        <w:t>заявок</w:t>
      </w:r>
      <w:r w:rsidRPr="000D05CE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9E5F22" w:rsidRPr="000D05CE">
        <w:rPr>
          <w:rFonts w:ascii="Times New Roman" w:hAnsi="Times New Roman" w:cs="Times New Roman"/>
        </w:rPr>
        <w:t>.</w:t>
      </w:r>
    </w:p>
    <w:p w:rsidR="00A25A72" w:rsidRPr="000D05CE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3A7C36" w:rsidRPr="000D05CE" w:rsidRDefault="003A7C36" w:rsidP="00965EA2">
      <w:pPr>
        <w:pStyle w:val="ae"/>
        <w:numPr>
          <w:ilvl w:val="0"/>
          <w:numId w:val="1"/>
        </w:numPr>
        <w:ind w:left="709" w:hanging="709"/>
        <w:jc w:val="both"/>
        <w:rPr>
          <w:b/>
          <w:sz w:val="22"/>
          <w:szCs w:val="22"/>
        </w:rPr>
      </w:pPr>
      <w:r w:rsidRPr="000D05CE">
        <w:rPr>
          <w:b/>
          <w:sz w:val="22"/>
          <w:szCs w:val="22"/>
        </w:rPr>
        <w:t xml:space="preserve">Открытие доступа Заказчику к первым частям заявок на участие </w:t>
      </w:r>
      <w:r w:rsidR="00A00AE4" w:rsidRPr="000D05CE">
        <w:rPr>
          <w:b/>
          <w:sz w:val="22"/>
          <w:szCs w:val="22"/>
        </w:rPr>
        <w:t>в закупке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осуществляется автоматически на электронной площадке РТС-тендер </w:t>
      </w:r>
      <w:hyperlink r:id="rId21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>Дата и время: «</w:t>
      </w:r>
      <w:r w:rsidR="006002CA">
        <w:rPr>
          <w:sz w:val="22"/>
          <w:szCs w:val="22"/>
        </w:rPr>
        <w:t>20</w:t>
      </w:r>
      <w:r w:rsidRPr="000D05CE">
        <w:rPr>
          <w:sz w:val="22"/>
          <w:szCs w:val="22"/>
        </w:rPr>
        <w:t>»</w:t>
      </w:r>
      <w:r w:rsidR="00EA773E">
        <w:rPr>
          <w:sz w:val="22"/>
          <w:szCs w:val="22"/>
        </w:rPr>
        <w:t xml:space="preserve"> </w:t>
      </w:r>
      <w:r w:rsidR="006002CA">
        <w:rPr>
          <w:sz w:val="22"/>
          <w:szCs w:val="22"/>
        </w:rPr>
        <w:t>февраля</w:t>
      </w:r>
      <w:r w:rsidR="00726C1A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D96956">
        <w:rPr>
          <w:sz w:val="22"/>
          <w:szCs w:val="22"/>
        </w:rPr>
        <w:t>6</w:t>
      </w:r>
      <w:r w:rsidRPr="000D05CE">
        <w:rPr>
          <w:sz w:val="22"/>
          <w:szCs w:val="22"/>
        </w:rPr>
        <w:t xml:space="preserve">г., </w:t>
      </w:r>
      <w:r w:rsidR="00E60D3F">
        <w:rPr>
          <w:sz w:val="22"/>
          <w:szCs w:val="22"/>
        </w:rPr>
        <w:t>08</w:t>
      </w:r>
      <w:r w:rsidR="004948CC">
        <w:rPr>
          <w:sz w:val="22"/>
          <w:szCs w:val="22"/>
        </w:rPr>
        <w:t>:</w:t>
      </w:r>
      <w:r w:rsidR="00E60D3F">
        <w:rPr>
          <w:sz w:val="22"/>
          <w:szCs w:val="22"/>
        </w:rPr>
        <w:t>00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(время московское)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Процедура открытия доступа к первым частям заявок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6B7E6C" w:rsidRPr="000D05CE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0D05CE" w:rsidRDefault="0027240C" w:rsidP="00621E27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0D05CE">
        <w:rPr>
          <w:rFonts w:ascii="Times New Roman" w:hAnsi="Times New Roman" w:cs="Times New Roman"/>
          <w:b/>
        </w:rPr>
        <w:t>и оценки первых частей заявок</w:t>
      </w:r>
      <w:r w:rsidR="006B7E6C" w:rsidRPr="000D05CE">
        <w:rPr>
          <w:rFonts w:ascii="Times New Roman" w:hAnsi="Times New Roman" w:cs="Times New Roman"/>
        </w:rPr>
        <w:t xml:space="preserve"> </w:t>
      </w:r>
      <w:r w:rsidR="006B7E6C" w:rsidRPr="000D05CE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0D05CE">
        <w:rPr>
          <w:rFonts w:ascii="Times New Roman" w:hAnsi="Times New Roman" w:cs="Times New Roman"/>
          <w:b/>
        </w:rPr>
        <w:t xml:space="preserve"> 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lastRenderedPageBreak/>
        <w:t>Дата, время: «</w:t>
      </w:r>
      <w:r w:rsidR="006002CA">
        <w:rPr>
          <w:rFonts w:ascii="Times New Roman" w:hAnsi="Times New Roman" w:cs="Times New Roman"/>
        </w:rPr>
        <w:t>02</w:t>
      </w:r>
      <w:r w:rsidRPr="000D05CE">
        <w:rPr>
          <w:rFonts w:ascii="Times New Roman" w:hAnsi="Times New Roman" w:cs="Times New Roman"/>
        </w:rPr>
        <w:t>»</w:t>
      </w:r>
      <w:r w:rsidR="0054578B" w:rsidRPr="000D05CE">
        <w:rPr>
          <w:rFonts w:ascii="Times New Roman" w:hAnsi="Times New Roman" w:cs="Times New Roman"/>
        </w:rPr>
        <w:t xml:space="preserve"> </w:t>
      </w:r>
      <w:r w:rsidR="006002CA">
        <w:rPr>
          <w:rFonts w:ascii="Times New Roman" w:hAnsi="Times New Roman" w:cs="Times New Roman"/>
        </w:rPr>
        <w:t>марта</w:t>
      </w:r>
      <w:r w:rsidR="00E60D3F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6C3C14">
        <w:rPr>
          <w:rFonts w:ascii="Times New Roman" w:hAnsi="Times New Roman" w:cs="Times New Roman"/>
        </w:rPr>
        <w:t xml:space="preserve"> </w:t>
      </w:r>
      <w:r w:rsidR="0027240C" w:rsidRPr="000D05CE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 РТС-тендер.</w:t>
      </w:r>
    </w:p>
    <w:p w:rsidR="00E63BD1" w:rsidRPr="000D05CE" w:rsidRDefault="00E63BD1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233235" w:rsidRPr="00233235" w:rsidRDefault="00E63BD1" w:rsidP="00233235">
      <w:pPr>
        <w:pStyle w:val="ae"/>
        <w:numPr>
          <w:ilvl w:val="0"/>
          <w:numId w:val="1"/>
        </w:numPr>
        <w:ind w:left="709" w:hanging="709"/>
        <w:jc w:val="both"/>
        <w:rPr>
          <w:sz w:val="22"/>
          <w:szCs w:val="22"/>
        </w:rPr>
      </w:pPr>
      <w:r w:rsidRPr="00233235">
        <w:rPr>
          <w:b/>
          <w:sz w:val="22"/>
          <w:szCs w:val="22"/>
        </w:rPr>
        <w:t>Открытие доступа Заказчику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ко вторым частям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заявок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 xml:space="preserve">на участие в </w:t>
      </w:r>
      <w:r w:rsidR="00A00AE4" w:rsidRPr="00233235">
        <w:rPr>
          <w:b/>
          <w:sz w:val="22"/>
          <w:szCs w:val="22"/>
        </w:rPr>
        <w:t>закупке</w:t>
      </w:r>
      <w:r w:rsidR="00233235" w:rsidRPr="00233235">
        <w:rPr>
          <w:b/>
          <w:sz w:val="22"/>
          <w:szCs w:val="22"/>
        </w:rPr>
        <w:t xml:space="preserve"> и предложениям о цене договора </w:t>
      </w:r>
    </w:p>
    <w:p w:rsidR="00D96956" w:rsidRDefault="00D96956" w:rsidP="00D96956">
      <w:pPr>
        <w:pStyle w:val="ae"/>
        <w:ind w:left="709" w:hanging="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Место: процедура открытия доступа к заявкам на участие в закупке осуществляется автоматически на электронной площадке РТС-тендер </w:t>
      </w:r>
      <w:hyperlink r:id="rId23" w:history="1">
        <w:r>
          <w:rPr>
            <w:rStyle w:val="a5"/>
            <w:sz w:val="22"/>
            <w:szCs w:val="22"/>
          </w:rPr>
          <w:t>http://www.</w:t>
        </w:r>
        <w:proofErr w:type="spellStart"/>
        <w:r>
          <w:rPr>
            <w:rStyle w:val="a5"/>
            <w:sz w:val="22"/>
            <w:szCs w:val="22"/>
            <w:lang w:val="en-US"/>
          </w:rPr>
          <w:t>rts</w:t>
        </w:r>
        <w:proofErr w:type="spellEnd"/>
        <w:r>
          <w:rPr>
            <w:rStyle w:val="a5"/>
            <w:sz w:val="22"/>
            <w:szCs w:val="22"/>
          </w:rPr>
          <w:t>-</w:t>
        </w:r>
        <w:proofErr w:type="spellStart"/>
        <w:r>
          <w:rPr>
            <w:rStyle w:val="a5"/>
            <w:sz w:val="22"/>
            <w:szCs w:val="22"/>
          </w:rPr>
          <w:t>tender.ru</w:t>
        </w:r>
        <w:proofErr w:type="spellEnd"/>
        <w:r>
          <w:rPr>
            <w:rStyle w:val="a5"/>
            <w:sz w:val="22"/>
            <w:szCs w:val="22"/>
          </w:rPr>
          <w:t>/</w:t>
        </w:r>
      </w:hyperlink>
      <w:r>
        <w:rPr>
          <w:sz w:val="22"/>
          <w:szCs w:val="22"/>
        </w:rPr>
        <w:t>.</w:t>
      </w:r>
    </w:p>
    <w:p w:rsidR="00D96956" w:rsidRDefault="00D96956" w:rsidP="00D96956">
      <w:pPr>
        <w:pStyle w:val="ae"/>
        <w:ind w:left="709" w:hanging="1"/>
        <w:jc w:val="both"/>
        <w:rPr>
          <w:sz w:val="22"/>
          <w:szCs w:val="22"/>
        </w:rPr>
      </w:pPr>
      <w:r>
        <w:rPr>
          <w:sz w:val="22"/>
          <w:szCs w:val="22"/>
        </w:rPr>
        <w:t>Дата и время: «</w:t>
      </w:r>
      <w:r w:rsidR="006002CA">
        <w:rPr>
          <w:sz w:val="22"/>
          <w:szCs w:val="22"/>
        </w:rPr>
        <w:t>02</w:t>
      </w:r>
      <w:r>
        <w:rPr>
          <w:sz w:val="22"/>
          <w:szCs w:val="22"/>
        </w:rPr>
        <w:t xml:space="preserve">» </w:t>
      </w:r>
      <w:r w:rsidR="006002CA">
        <w:rPr>
          <w:sz w:val="22"/>
          <w:szCs w:val="22"/>
        </w:rPr>
        <w:t>марта</w:t>
      </w:r>
      <w:r>
        <w:rPr>
          <w:sz w:val="22"/>
          <w:szCs w:val="22"/>
        </w:rPr>
        <w:t xml:space="preserve"> 2026г. </w:t>
      </w:r>
    </w:p>
    <w:p w:rsidR="00906D2B" w:rsidRPr="000D05CE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D2B" w:rsidRPr="000D05CE" w:rsidRDefault="0027240C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906D2B" w:rsidRPr="000D05CE">
        <w:rPr>
          <w:rFonts w:ascii="Times New Roman" w:hAnsi="Times New Roman" w:cs="Times New Roman"/>
          <w:b/>
        </w:rPr>
        <w:t xml:space="preserve">и оценки </w:t>
      </w:r>
      <w:r w:rsidR="0033753B" w:rsidRPr="000D05CE">
        <w:rPr>
          <w:rFonts w:ascii="Times New Roman" w:hAnsi="Times New Roman" w:cs="Times New Roman"/>
          <w:b/>
        </w:rPr>
        <w:t>вторых</w:t>
      </w:r>
      <w:r w:rsidR="00906D2B" w:rsidRPr="000D05CE">
        <w:rPr>
          <w:rFonts w:ascii="Times New Roman" w:hAnsi="Times New Roman" w:cs="Times New Roman"/>
          <w:b/>
        </w:rPr>
        <w:t xml:space="preserve"> частей заявок на участие в закупке</w:t>
      </w:r>
      <w:r w:rsidR="006A68AC" w:rsidRPr="000D05CE">
        <w:rPr>
          <w:rFonts w:ascii="Times New Roman" w:hAnsi="Times New Roman" w:cs="Times New Roman"/>
          <w:b/>
        </w:rPr>
        <w:t>: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6002CA">
        <w:rPr>
          <w:rFonts w:ascii="Times New Roman" w:hAnsi="Times New Roman" w:cs="Times New Roman"/>
        </w:rPr>
        <w:t>11</w:t>
      </w:r>
      <w:r w:rsidRPr="000D05CE">
        <w:rPr>
          <w:rFonts w:ascii="Times New Roman" w:hAnsi="Times New Roman" w:cs="Times New Roman"/>
        </w:rPr>
        <w:t>»</w:t>
      </w:r>
      <w:r w:rsidR="00A2163E" w:rsidRPr="000D05CE">
        <w:rPr>
          <w:rFonts w:ascii="Times New Roman" w:hAnsi="Times New Roman" w:cs="Times New Roman"/>
        </w:rPr>
        <w:t xml:space="preserve"> </w:t>
      </w:r>
      <w:r w:rsidR="006002CA">
        <w:rPr>
          <w:rFonts w:ascii="Times New Roman" w:hAnsi="Times New Roman" w:cs="Times New Roman"/>
        </w:rPr>
        <w:t>марта</w:t>
      </w:r>
      <w:r w:rsidR="00AC2BB7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27240C" w:rsidRPr="000D05C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РТС-тендер.</w:t>
      </w:r>
    </w:p>
    <w:p w:rsidR="006B2259" w:rsidRPr="000D05CE" w:rsidRDefault="006B2259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621E27" w:rsidRPr="000D05CE" w:rsidRDefault="006B2259" w:rsidP="002877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Подведение итогов закупки:</w:t>
      </w:r>
      <w:bookmarkStart w:id="4" w:name="_Toc524687150"/>
    </w:p>
    <w:p w:rsidR="00621E27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 окончании последнего этапа закупки, по итогам которого определяется   победитель, составляется итоговый протокол. </w:t>
      </w:r>
      <w:bookmarkEnd w:id="4"/>
      <w:r w:rsidR="009A5F6C" w:rsidRPr="000D05CE">
        <w:rPr>
          <w:rFonts w:ascii="Times New Roman" w:hAnsi="Times New Roman" w:cs="Times New Roman"/>
        </w:rPr>
        <w:t>Итоговый протокол публикуется на электронной площадке и в единой информационной системе.</w:t>
      </w:r>
    </w:p>
    <w:p w:rsidR="0033753B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 подв</w:t>
      </w:r>
      <w:r w:rsidR="00DA7550" w:rsidRPr="000D05CE">
        <w:rPr>
          <w:rFonts w:ascii="Times New Roman" w:hAnsi="Times New Roman" w:cs="Times New Roman"/>
        </w:rPr>
        <w:t>едения итогов: «</w:t>
      </w:r>
      <w:r w:rsidR="006002CA">
        <w:rPr>
          <w:rFonts w:ascii="Times New Roman" w:hAnsi="Times New Roman" w:cs="Times New Roman"/>
        </w:rPr>
        <w:t>16</w:t>
      </w:r>
      <w:r w:rsidR="00567230" w:rsidRPr="000D05CE">
        <w:rPr>
          <w:rFonts w:ascii="Times New Roman" w:hAnsi="Times New Roman" w:cs="Times New Roman"/>
        </w:rPr>
        <w:t xml:space="preserve">» </w:t>
      </w:r>
      <w:r w:rsidR="006002CA">
        <w:rPr>
          <w:rFonts w:ascii="Times New Roman" w:hAnsi="Times New Roman" w:cs="Times New Roman"/>
        </w:rPr>
        <w:t>марта</w:t>
      </w:r>
      <w:r w:rsidR="00567230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Pr="000D05CE">
        <w:rPr>
          <w:rFonts w:ascii="Times New Roman" w:hAnsi="Times New Roman" w:cs="Times New Roman"/>
        </w:rPr>
        <w:t>г.</w:t>
      </w:r>
      <w:r w:rsidR="00D830C0" w:rsidRPr="000D05CE">
        <w:rPr>
          <w:rFonts w:ascii="Times New Roman" w:hAnsi="Times New Roman" w:cs="Times New Roman"/>
        </w:rPr>
        <w:t xml:space="preserve">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AC2BB7">
        <w:rPr>
          <w:rFonts w:ascii="Times New Roman" w:hAnsi="Times New Roman" w:cs="Times New Roman"/>
        </w:rPr>
        <w:t xml:space="preserve"> </w:t>
      </w:r>
      <w:r w:rsidR="00D830C0" w:rsidRPr="000D05CE">
        <w:rPr>
          <w:rFonts w:ascii="Times New Roman" w:hAnsi="Times New Roman" w:cs="Times New Roman"/>
        </w:rPr>
        <w:t>(время московское).</w:t>
      </w:r>
    </w:p>
    <w:p w:rsidR="006B2259" w:rsidRPr="000D05CE" w:rsidRDefault="006B2259" w:rsidP="006B225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0D05CE" w:rsidRDefault="0033753B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bookmarkStart w:id="5" w:name="_Toc524687130"/>
      <w:r w:rsidRPr="000D05CE">
        <w:rPr>
          <w:rFonts w:ascii="Times New Roman" w:hAnsi="Times New Roman" w:cs="Times New Roman"/>
          <w:b/>
        </w:rPr>
        <w:t>Отмена закупки:</w:t>
      </w:r>
      <w:bookmarkEnd w:id="5"/>
    </w:p>
    <w:p w:rsidR="006921FB" w:rsidRPr="000D05CE" w:rsidRDefault="008A1F92" w:rsidP="00850225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31"/>
      <w:r w:rsidRPr="000D05CE">
        <w:rPr>
          <w:rFonts w:ascii="Times New Roman" w:hAnsi="Times New Roman" w:cs="Times New Roman"/>
        </w:rPr>
        <w:t>Заказчик</w:t>
      </w:r>
      <w:r w:rsidR="0033753B" w:rsidRPr="000D05CE">
        <w:rPr>
          <w:rFonts w:ascii="Times New Roman" w:hAnsi="Times New Roman" w:cs="Times New Roman"/>
        </w:rPr>
        <w:t xml:space="preserve"> вправе отменить </w:t>
      </w:r>
      <w:r w:rsidRPr="000D05CE">
        <w:rPr>
          <w:rFonts w:ascii="Times New Roman" w:hAnsi="Times New Roman" w:cs="Times New Roman"/>
        </w:rPr>
        <w:t xml:space="preserve">конкурентную </w:t>
      </w:r>
      <w:r w:rsidR="0033753B" w:rsidRPr="000D05CE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0D05CE">
        <w:rPr>
          <w:rFonts w:ascii="Times New Roman" w:hAnsi="Times New Roman" w:cs="Times New Roman"/>
        </w:rPr>
        <w:t xml:space="preserve">конкурентной </w:t>
      </w:r>
      <w:r w:rsidR="0033753B" w:rsidRPr="000D05CE">
        <w:rPr>
          <w:rFonts w:ascii="Times New Roman" w:hAnsi="Times New Roman" w:cs="Times New Roman"/>
        </w:rPr>
        <w:t>закупке.</w:t>
      </w:r>
      <w:bookmarkEnd w:id="6"/>
    </w:p>
    <w:p w:rsidR="00220A72" w:rsidRPr="000D05CE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0D05CE" w:rsidRDefault="00BC131F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7" w:name="_Toc524687140"/>
      <w:r w:rsidRPr="000D05CE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7"/>
      <w:r w:rsidRPr="000D05CE">
        <w:rPr>
          <w:rFonts w:ascii="Times New Roman" w:hAnsi="Times New Roman" w:cs="Times New Roman"/>
          <w:b/>
        </w:rPr>
        <w:t xml:space="preserve"> </w:t>
      </w:r>
    </w:p>
    <w:p w:rsidR="00BA44BB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8" w:name="_Toc524687141"/>
      <w:r w:rsidRPr="000D05CE">
        <w:rPr>
          <w:rFonts w:ascii="Times New Roman" w:hAnsi="Times New Roman" w:cs="Times New Roman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 </w:t>
      </w:r>
    </w:p>
    <w:p w:rsidR="00BC131F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0D05CE">
        <w:rPr>
          <w:rStyle w:val="FontStyle128"/>
          <w:sz w:val="22"/>
          <w:szCs w:val="22"/>
        </w:rPr>
        <w:t xml:space="preserve"> установлены в </w:t>
      </w:r>
      <w:r w:rsidRPr="000D05CE">
        <w:rPr>
          <w:rFonts w:ascii="Times New Roman" w:hAnsi="Times New Roman" w:cs="Times New Roman"/>
        </w:rPr>
        <w:t xml:space="preserve">Разделе </w:t>
      </w:r>
      <w:r w:rsidR="00882BB8" w:rsidRPr="000D05CE">
        <w:rPr>
          <w:rFonts w:ascii="Times New Roman" w:hAnsi="Times New Roman" w:cs="Times New Roman"/>
        </w:rPr>
        <w:t>3</w:t>
      </w:r>
      <w:r w:rsidRPr="000D05CE">
        <w:rPr>
          <w:rFonts w:ascii="Times New Roman" w:hAnsi="Times New Roman" w:cs="Times New Roman"/>
        </w:rPr>
        <w:t xml:space="preserve"> «</w:t>
      </w:r>
      <w:r w:rsidR="00882BB8" w:rsidRPr="000D05CE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Pr="000D05CE">
        <w:rPr>
          <w:rFonts w:ascii="Times New Roman" w:hAnsi="Times New Roman" w:cs="Times New Roman"/>
        </w:rPr>
        <w:t xml:space="preserve">» Документации по проведению </w:t>
      </w:r>
      <w:r w:rsidR="00220A72" w:rsidRPr="000D05CE">
        <w:rPr>
          <w:rFonts w:ascii="Times New Roman" w:hAnsi="Times New Roman" w:cs="Times New Roman"/>
        </w:rPr>
        <w:t>запроса предложений</w:t>
      </w:r>
      <w:r w:rsidR="00751C0D" w:rsidRPr="000D05CE">
        <w:rPr>
          <w:rFonts w:ascii="Times New Roman" w:hAnsi="Times New Roman" w:cs="Times New Roman"/>
        </w:rPr>
        <w:t xml:space="preserve"> в электронной форме</w:t>
      </w:r>
      <w:r w:rsidRPr="000D05CE">
        <w:rPr>
          <w:rFonts w:ascii="Times New Roman" w:hAnsi="Times New Roman" w:cs="Times New Roman"/>
        </w:rPr>
        <w:t>.</w:t>
      </w:r>
      <w:bookmarkEnd w:id="8"/>
    </w:p>
    <w:p w:rsidR="00A07D56" w:rsidRPr="000D05CE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DA7550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</w:t>
      </w:r>
      <w:bookmarkStart w:id="9" w:name="_Toc524687144"/>
      <w:r w:rsidR="00DA7550" w:rsidRPr="00D60D9A">
        <w:rPr>
          <w:rFonts w:ascii="Times New Roman" w:hAnsi="Times New Roman" w:cs="Times New Roman"/>
        </w:rPr>
        <w:t>.</w:t>
      </w:r>
    </w:p>
    <w:p w:rsidR="00A07D56" w:rsidRPr="000D05CE" w:rsidRDefault="00DA7550" w:rsidP="00DA755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A07D56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исполнения договора:</w:t>
      </w:r>
      <w:bookmarkEnd w:id="9"/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требуется.</w:t>
      </w:r>
    </w:p>
    <w:p w:rsidR="00A07D56" w:rsidRPr="000D05CE" w:rsidRDefault="00A07D56" w:rsidP="00DA7550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D96956" w:rsidRPr="00D96956" w:rsidRDefault="000341B6" w:rsidP="00D9695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bookmarkStart w:id="10" w:name="_Toc170127762"/>
      <w:bookmarkStart w:id="11" w:name="_Ref170128607"/>
      <w:bookmarkStart w:id="12" w:name="_Ref170128990"/>
      <w:bookmarkStart w:id="13" w:name="_Ref177656721"/>
      <w:bookmarkStart w:id="14" w:name="_Toc184155398"/>
      <w:r w:rsidRPr="000341B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bookmarkStart w:id="15" w:name="_Toc524687149"/>
      <w:bookmarkEnd w:id="10"/>
      <w:bookmarkEnd w:id="11"/>
      <w:bookmarkEnd w:id="12"/>
      <w:bookmarkEnd w:id="13"/>
      <w:bookmarkEnd w:id="14"/>
      <w:r w:rsidR="00D96956" w:rsidRPr="00D9695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0341B6" w:rsidRPr="000341B6" w:rsidRDefault="00D96956" w:rsidP="00D96956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/>
        </w:rPr>
      </w:pPr>
      <w:r w:rsidRPr="00D96956">
        <w:rPr>
          <w:rFonts w:ascii="Times New Roman" w:hAnsi="Times New Roman" w:cs="Times New Roman"/>
        </w:rPr>
        <w:t>Перечень</w:t>
      </w:r>
      <w:r w:rsidRPr="00D96956">
        <w:rPr>
          <w:rFonts w:ascii="Times New Roman" w:hAnsi="Times New Roman" w:cs="Times New Roman"/>
          <w:b/>
        </w:rPr>
        <w:t xml:space="preserve"> </w:t>
      </w:r>
      <w:r w:rsidRPr="00D96956">
        <w:rPr>
          <w:rFonts w:ascii="Times New Roman" w:hAnsi="Times New Roman" w:cs="Times New Roman"/>
        </w:rPr>
        <w:t xml:space="preserve"> кодов ОКПД</w:t>
      </w:r>
      <w:proofErr w:type="gramStart"/>
      <w:r w:rsidRPr="00D96956">
        <w:rPr>
          <w:rFonts w:ascii="Times New Roman" w:hAnsi="Times New Roman" w:cs="Times New Roman"/>
        </w:rPr>
        <w:t>2</w:t>
      </w:r>
      <w:proofErr w:type="gramEnd"/>
      <w:r w:rsidRPr="00D96956">
        <w:rPr>
          <w:rFonts w:ascii="Times New Roman" w:hAnsi="Times New Roman" w:cs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</w:t>
      </w:r>
      <w:r w:rsidR="000341B6" w:rsidRPr="000341B6">
        <w:rPr>
          <w:rFonts w:ascii="Times New Roman" w:hAnsi="Times New Roman"/>
        </w:rPr>
        <w:t>.</w:t>
      </w:r>
      <w:bookmarkEnd w:id="15"/>
    </w:p>
    <w:p w:rsidR="00A07D56" w:rsidRPr="000D05CE" w:rsidRDefault="00A07D56" w:rsidP="006B225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DA7550" w:rsidRPr="00D60D9A" w:rsidRDefault="00D233C4" w:rsidP="00621E27">
      <w:pPr>
        <w:pStyle w:val="a3"/>
        <w:numPr>
          <w:ilvl w:val="0"/>
          <w:numId w:val="1"/>
        </w:numPr>
        <w:tabs>
          <w:tab w:val="left" w:pos="709"/>
        </w:tabs>
        <w:ind w:left="709" w:hanging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60D9A">
        <w:rPr>
          <w:rFonts w:ascii="Times New Roman" w:hAnsi="Times New Roman" w:cs="Times New Roman"/>
        </w:rPr>
        <w:t>не предусмотрена</w:t>
      </w:r>
      <w:r w:rsidR="00944FE0" w:rsidRPr="00D60D9A">
        <w:rPr>
          <w:rFonts w:ascii="Times New Roman" w:hAnsi="Times New Roman" w:cs="Times New Roman"/>
        </w:rPr>
        <w:t>.</w:t>
      </w:r>
    </w:p>
    <w:sectPr w:rsidR="00DA7550" w:rsidRPr="00D60D9A" w:rsidSect="006D6F79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47E" w:rsidRDefault="004E247E" w:rsidP="00F43090">
      <w:pPr>
        <w:spacing w:after="0" w:line="240" w:lineRule="auto"/>
      </w:pPr>
      <w:r>
        <w:separator/>
      </w:r>
    </w:p>
  </w:endnote>
  <w:endnote w:type="continuationSeparator" w:id="0">
    <w:p w:rsidR="004E247E" w:rsidRDefault="004E247E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47E" w:rsidRDefault="004E247E" w:rsidP="00F43090">
      <w:pPr>
        <w:spacing w:after="0" w:line="240" w:lineRule="auto"/>
      </w:pPr>
      <w:r>
        <w:separator/>
      </w:r>
    </w:p>
  </w:footnote>
  <w:footnote w:type="continuationSeparator" w:id="0">
    <w:p w:rsidR="004E247E" w:rsidRDefault="004E247E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14AC5"/>
    <w:multiLevelType w:val="multilevel"/>
    <w:tmpl w:val="B9B62B9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011E9"/>
    <w:rsid w:val="00012C8C"/>
    <w:rsid w:val="00022BC5"/>
    <w:rsid w:val="00032946"/>
    <w:rsid w:val="00033778"/>
    <w:rsid w:val="000341B6"/>
    <w:rsid w:val="00034D4B"/>
    <w:rsid w:val="00036634"/>
    <w:rsid w:val="000408A3"/>
    <w:rsid w:val="00044A11"/>
    <w:rsid w:val="000461C1"/>
    <w:rsid w:val="00053D64"/>
    <w:rsid w:val="000622A5"/>
    <w:rsid w:val="00063A16"/>
    <w:rsid w:val="00071BD3"/>
    <w:rsid w:val="0008281E"/>
    <w:rsid w:val="00083DFE"/>
    <w:rsid w:val="000850D9"/>
    <w:rsid w:val="000A3293"/>
    <w:rsid w:val="000A547E"/>
    <w:rsid w:val="000B0DE7"/>
    <w:rsid w:val="000B5B21"/>
    <w:rsid w:val="000C47D2"/>
    <w:rsid w:val="000C797C"/>
    <w:rsid w:val="000D05CE"/>
    <w:rsid w:val="000D0968"/>
    <w:rsid w:val="000D6D8A"/>
    <w:rsid w:val="000E0D36"/>
    <w:rsid w:val="000E4971"/>
    <w:rsid w:val="001003C9"/>
    <w:rsid w:val="00114646"/>
    <w:rsid w:val="001226A9"/>
    <w:rsid w:val="001257CA"/>
    <w:rsid w:val="00125D8F"/>
    <w:rsid w:val="00133413"/>
    <w:rsid w:val="0014611F"/>
    <w:rsid w:val="00147EF3"/>
    <w:rsid w:val="001500DD"/>
    <w:rsid w:val="00150324"/>
    <w:rsid w:val="001552F5"/>
    <w:rsid w:val="00155D9D"/>
    <w:rsid w:val="00157BFF"/>
    <w:rsid w:val="0016259E"/>
    <w:rsid w:val="0017257F"/>
    <w:rsid w:val="001735C4"/>
    <w:rsid w:val="001801BB"/>
    <w:rsid w:val="00187C4C"/>
    <w:rsid w:val="0019365E"/>
    <w:rsid w:val="001975BD"/>
    <w:rsid w:val="001A05C1"/>
    <w:rsid w:val="001A19BD"/>
    <w:rsid w:val="001A599B"/>
    <w:rsid w:val="001A7C9F"/>
    <w:rsid w:val="001B1508"/>
    <w:rsid w:val="001B2360"/>
    <w:rsid w:val="001C20CA"/>
    <w:rsid w:val="001C4810"/>
    <w:rsid w:val="001C598C"/>
    <w:rsid w:val="001D05CE"/>
    <w:rsid w:val="001D0798"/>
    <w:rsid w:val="001D20C3"/>
    <w:rsid w:val="001E4D9E"/>
    <w:rsid w:val="001F1CF9"/>
    <w:rsid w:val="0020547C"/>
    <w:rsid w:val="00205618"/>
    <w:rsid w:val="002060B4"/>
    <w:rsid w:val="00216936"/>
    <w:rsid w:val="00220A72"/>
    <w:rsid w:val="00233235"/>
    <w:rsid w:val="00233A2C"/>
    <w:rsid w:val="002451DE"/>
    <w:rsid w:val="00245446"/>
    <w:rsid w:val="00245D9F"/>
    <w:rsid w:val="002475ED"/>
    <w:rsid w:val="00251F47"/>
    <w:rsid w:val="00267939"/>
    <w:rsid w:val="0027240C"/>
    <w:rsid w:val="0028706B"/>
    <w:rsid w:val="0028713E"/>
    <w:rsid w:val="0028771D"/>
    <w:rsid w:val="00293107"/>
    <w:rsid w:val="0029750D"/>
    <w:rsid w:val="002A189A"/>
    <w:rsid w:val="002A388A"/>
    <w:rsid w:val="002A3B3C"/>
    <w:rsid w:val="002A4163"/>
    <w:rsid w:val="002B1DC2"/>
    <w:rsid w:val="002C0137"/>
    <w:rsid w:val="002C2C93"/>
    <w:rsid w:val="002D0EC7"/>
    <w:rsid w:val="002D2BEE"/>
    <w:rsid w:val="002D5E92"/>
    <w:rsid w:val="002E2F22"/>
    <w:rsid w:val="002E5994"/>
    <w:rsid w:val="002F2EFD"/>
    <w:rsid w:val="002F63E2"/>
    <w:rsid w:val="00300BBE"/>
    <w:rsid w:val="00301EF5"/>
    <w:rsid w:val="00310F8F"/>
    <w:rsid w:val="00311DB5"/>
    <w:rsid w:val="0031278C"/>
    <w:rsid w:val="00321361"/>
    <w:rsid w:val="0033154F"/>
    <w:rsid w:val="003319E5"/>
    <w:rsid w:val="0033753B"/>
    <w:rsid w:val="003407CD"/>
    <w:rsid w:val="00343D0E"/>
    <w:rsid w:val="00347C05"/>
    <w:rsid w:val="0035221D"/>
    <w:rsid w:val="00353CC7"/>
    <w:rsid w:val="00353D96"/>
    <w:rsid w:val="0035435C"/>
    <w:rsid w:val="00357144"/>
    <w:rsid w:val="00361BA3"/>
    <w:rsid w:val="00373859"/>
    <w:rsid w:val="003759B6"/>
    <w:rsid w:val="00383A4F"/>
    <w:rsid w:val="0038441C"/>
    <w:rsid w:val="00392734"/>
    <w:rsid w:val="003A7C36"/>
    <w:rsid w:val="003B36A2"/>
    <w:rsid w:val="003C39C7"/>
    <w:rsid w:val="003C5DDB"/>
    <w:rsid w:val="003D2AA8"/>
    <w:rsid w:val="003F2B60"/>
    <w:rsid w:val="00402A85"/>
    <w:rsid w:val="00403A8E"/>
    <w:rsid w:val="0040622D"/>
    <w:rsid w:val="00426B61"/>
    <w:rsid w:val="00430CFB"/>
    <w:rsid w:val="0043137D"/>
    <w:rsid w:val="0043158A"/>
    <w:rsid w:val="0043443A"/>
    <w:rsid w:val="00436724"/>
    <w:rsid w:val="00444B52"/>
    <w:rsid w:val="0045340E"/>
    <w:rsid w:val="00454172"/>
    <w:rsid w:val="00466E64"/>
    <w:rsid w:val="00473E5B"/>
    <w:rsid w:val="00475462"/>
    <w:rsid w:val="00481553"/>
    <w:rsid w:val="0048609F"/>
    <w:rsid w:val="0049224C"/>
    <w:rsid w:val="0049230C"/>
    <w:rsid w:val="0049235F"/>
    <w:rsid w:val="004934AC"/>
    <w:rsid w:val="004948CC"/>
    <w:rsid w:val="004C3090"/>
    <w:rsid w:val="004C41F9"/>
    <w:rsid w:val="004E20C5"/>
    <w:rsid w:val="004E247E"/>
    <w:rsid w:val="004E4212"/>
    <w:rsid w:val="004F00B8"/>
    <w:rsid w:val="00500655"/>
    <w:rsid w:val="00503977"/>
    <w:rsid w:val="00511F1C"/>
    <w:rsid w:val="005222A5"/>
    <w:rsid w:val="005347A1"/>
    <w:rsid w:val="00536AA4"/>
    <w:rsid w:val="00544893"/>
    <w:rsid w:val="0054578B"/>
    <w:rsid w:val="00547363"/>
    <w:rsid w:val="00547922"/>
    <w:rsid w:val="00554B96"/>
    <w:rsid w:val="00555434"/>
    <w:rsid w:val="0056071A"/>
    <w:rsid w:val="0056191E"/>
    <w:rsid w:val="005625D7"/>
    <w:rsid w:val="00567230"/>
    <w:rsid w:val="00574979"/>
    <w:rsid w:val="00577EF3"/>
    <w:rsid w:val="00581998"/>
    <w:rsid w:val="00586695"/>
    <w:rsid w:val="00593CBC"/>
    <w:rsid w:val="005957CD"/>
    <w:rsid w:val="005A723B"/>
    <w:rsid w:val="005A73CE"/>
    <w:rsid w:val="005B6365"/>
    <w:rsid w:val="005C4B37"/>
    <w:rsid w:val="005F4448"/>
    <w:rsid w:val="005F5CEE"/>
    <w:rsid w:val="005F6E34"/>
    <w:rsid w:val="006002CA"/>
    <w:rsid w:val="00603C28"/>
    <w:rsid w:val="00621E27"/>
    <w:rsid w:val="00622D96"/>
    <w:rsid w:val="0062738B"/>
    <w:rsid w:val="0063094E"/>
    <w:rsid w:val="00634A9B"/>
    <w:rsid w:val="00635366"/>
    <w:rsid w:val="006448CA"/>
    <w:rsid w:val="006579CB"/>
    <w:rsid w:val="0066616E"/>
    <w:rsid w:val="00670950"/>
    <w:rsid w:val="0067378B"/>
    <w:rsid w:val="00673E56"/>
    <w:rsid w:val="00675A6C"/>
    <w:rsid w:val="00685D1A"/>
    <w:rsid w:val="0069190D"/>
    <w:rsid w:val="006921FB"/>
    <w:rsid w:val="00693933"/>
    <w:rsid w:val="0069421D"/>
    <w:rsid w:val="006961F6"/>
    <w:rsid w:val="0069772E"/>
    <w:rsid w:val="006A0FF5"/>
    <w:rsid w:val="006A68AC"/>
    <w:rsid w:val="006A6DC0"/>
    <w:rsid w:val="006B00B3"/>
    <w:rsid w:val="006B2259"/>
    <w:rsid w:val="006B7E6C"/>
    <w:rsid w:val="006C3C14"/>
    <w:rsid w:val="006C4549"/>
    <w:rsid w:val="006D0A06"/>
    <w:rsid w:val="006D427C"/>
    <w:rsid w:val="006D4BB7"/>
    <w:rsid w:val="006D6343"/>
    <w:rsid w:val="006D6F79"/>
    <w:rsid w:val="006E0A15"/>
    <w:rsid w:val="006E580A"/>
    <w:rsid w:val="006F5708"/>
    <w:rsid w:val="00704205"/>
    <w:rsid w:val="007109CA"/>
    <w:rsid w:val="007116D9"/>
    <w:rsid w:val="00712209"/>
    <w:rsid w:val="00721BD6"/>
    <w:rsid w:val="0072209A"/>
    <w:rsid w:val="00726C1A"/>
    <w:rsid w:val="00731308"/>
    <w:rsid w:val="0073178B"/>
    <w:rsid w:val="007330C4"/>
    <w:rsid w:val="0073484B"/>
    <w:rsid w:val="00740DCB"/>
    <w:rsid w:val="007458D7"/>
    <w:rsid w:val="007473D5"/>
    <w:rsid w:val="00751C0D"/>
    <w:rsid w:val="00752B7C"/>
    <w:rsid w:val="0075670F"/>
    <w:rsid w:val="0076237F"/>
    <w:rsid w:val="0076368F"/>
    <w:rsid w:val="00764DC5"/>
    <w:rsid w:val="00766C09"/>
    <w:rsid w:val="007670E0"/>
    <w:rsid w:val="00786F3D"/>
    <w:rsid w:val="0079032A"/>
    <w:rsid w:val="007930BC"/>
    <w:rsid w:val="00793A0F"/>
    <w:rsid w:val="00794245"/>
    <w:rsid w:val="007971C4"/>
    <w:rsid w:val="007A0B83"/>
    <w:rsid w:val="007B1C93"/>
    <w:rsid w:val="007B1CB3"/>
    <w:rsid w:val="007B7AC6"/>
    <w:rsid w:val="007D3038"/>
    <w:rsid w:val="007D7684"/>
    <w:rsid w:val="007E7A28"/>
    <w:rsid w:val="007F6F40"/>
    <w:rsid w:val="008033B7"/>
    <w:rsid w:val="00816686"/>
    <w:rsid w:val="008240D7"/>
    <w:rsid w:val="008251AD"/>
    <w:rsid w:val="00831C52"/>
    <w:rsid w:val="00850225"/>
    <w:rsid w:val="008516B8"/>
    <w:rsid w:val="00853FA9"/>
    <w:rsid w:val="00861C00"/>
    <w:rsid w:val="00861DCA"/>
    <w:rsid w:val="0086304A"/>
    <w:rsid w:val="00863AD8"/>
    <w:rsid w:val="0086604E"/>
    <w:rsid w:val="0087791B"/>
    <w:rsid w:val="00882BB8"/>
    <w:rsid w:val="00885353"/>
    <w:rsid w:val="0089089C"/>
    <w:rsid w:val="0089282C"/>
    <w:rsid w:val="008969E1"/>
    <w:rsid w:val="008A1F92"/>
    <w:rsid w:val="008A78CF"/>
    <w:rsid w:val="008B1387"/>
    <w:rsid w:val="008B24A0"/>
    <w:rsid w:val="008C0995"/>
    <w:rsid w:val="008C1481"/>
    <w:rsid w:val="008C4803"/>
    <w:rsid w:val="008C7347"/>
    <w:rsid w:val="008D0C08"/>
    <w:rsid w:val="008D2DD0"/>
    <w:rsid w:val="008D5654"/>
    <w:rsid w:val="008D6085"/>
    <w:rsid w:val="008E008E"/>
    <w:rsid w:val="008E3F4F"/>
    <w:rsid w:val="008E75A5"/>
    <w:rsid w:val="008F1A75"/>
    <w:rsid w:val="008F4B00"/>
    <w:rsid w:val="00900054"/>
    <w:rsid w:val="0090278B"/>
    <w:rsid w:val="00906D2B"/>
    <w:rsid w:val="0092683F"/>
    <w:rsid w:val="00937CE5"/>
    <w:rsid w:val="00944FE0"/>
    <w:rsid w:val="009551E6"/>
    <w:rsid w:val="00957E17"/>
    <w:rsid w:val="009609C7"/>
    <w:rsid w:val="00965EA2"/>
    <w:rsid w:val="00967353"/>
    <w:rsid w:val="00973956"/>
    <w:rsid w:val="00990F48"/>
    <w:rsid w:val="00993EA2"/>
    <w:rsid w:val="009A56CD"/>
    <w:rsid w:val="009A5F6C"/>
    <w:rsid w:val="009B22D1"/>
    <w:rsid w:val="009B70CE"/>
    <w:rsid w:val="009E24B0"/>
    <w:rsid w:val="009E452F"/>
    <w:rsid w:val="009E4C2D"/>
    <w:rsid w:val="009E55E0"/>
    <w:rsid w:val="009E5F22"/>
    <w:rsid w:val="009E7FC3"/>
    <w:rsid w:val="009F3A2F"/>
    <w:rsid w:val="009F52FD"/>
    <w:rsid w:val="00A00AE4"/>
    <w:rsid w:val="00A058A6"/>
    <w:rsid w:val="00A07D56"/>
    <w:rsid w:val="00A103A3"/>
    <w:rsid w:val="00A2163E"/>
    <w:rsid w:val="00A25A72"/>
    <w:rsid w:val="00A32953"/>
    <w:rsid w:val="00A362A5"/>
    <w:rsid w:val="00A425A1"/>
    <w:rsid w:val="00A5465B"/>
    <w:rsid w:val="00A56D56"/>
    <w:rsid w:val="00A66FB8"/>
    <w:rsid w:val="00A6756A"/>
    <w:rsid w:val="00A85260"/>
    <w:rsid w:val="00A927CD"/>
    <w:rsid w:val="00A96ADF"/>
    <w:rsid w:val="00AA220C"/>
    <w:rsid w:val="00AA6EBC"/>
    <w:rsid w:val="00AB0902"/>
    <w:rsid w:val="00AB23AB"/>
    <w:rsid w:val="00AB4220"/>
    <w:rsid w:val="00AB5521"/>
    <w:rsid w:val="00AB6567"/>
    <w:rsid w:val="00AB71F2"/>
    <w:rsid w:val="00AC2BB7"/>
    <w:rsid w:val="00AD1914"/>
    <w:rsid w:val="00AE7FB3"/>
    <w:rsid w:val="00AF204E"/>
    <w:rsid w:val="00AF274B"/>
    <w:rsid w:val="00AF6765"/>
    <w:rsid w:val="00B07471"/>
    <w:rsid w:val="00B07F4A"/>
    <w:rsid w:val="00B16A71"/>
    <w:rsid w:val="00B207A4"/>
    <w:rsid w:val="00B35881"/>
    <w:rsid w:val="00B45079"/>
    <w:rsid w:val="00B53F63"/>
    <w:rsid w:val="00B5471D"/>
    <w:rsid w:val="00B5503A"/>
    <w:rsid w:val="00B60368"/>
    <w:rsid w:val="00B617EB"/>
    <w:rsid w:val="00B65840"/>
    <w:rsid w:val="00B66B95"/>
    <w:rsid w:val="00B71855"/>
    <w:rsid w:val="00B73D5C"/>
    <w:rsid w:val="00B76C0B"/>
    <w:rsid w:val="00B80FD5"/>
    <w:rsid w:val="00B875E1"/>
    <w:rsid w:val="00BA44BB"/>
    <w:rsid w:val="00BB4DC0"/>
    <w:rsid w:val="00BC131F"/>
    <w:rsid w:val="00BC2879"/>
    <w:rsid w:val="00BC4A1E"/>
    <w:rsid w:val="00BE1AEB"/>
    <w:rsid w:val="00BE2744"/>
    <w:rsid w:val="00BE58EA"/>
    <w:rsid w:val="00BE62DD"/>
    <w:rsid w:val="00C0421A"/>
    <w:rsid w:val="00C06A45"/>
    <w:rsid w:val="00C11679"/>
    <w:rsid w:val="00C15570"/>
    <w:rsid w:val="00C36F12"/>
    <w:rsid w:val="00C415CE"/>
    <w:rsid w:val="00C465AB"/>
    <w:rsid w:val="00C53074"/>
    <w:rsid w:val="00C552B4"/>
    <w:rsid w:val="00C74B76"/>
    <w:rsid w:val="00C75494"/>
    <w:rsid w:val="00C777A3"/>
    <w:rsid w:val="00C85EFB"/>
    <w:rsid w:val="00C925CD"/>
    <w:rsid w:val="00C97470"/>
    <w:rsid w:val="00CA2F1F"/>
    <w:rsid w:val="00CB0DCC"/>
    <w:rsid w:val="00CB5E74"/>
    <w:rsid w:val="00CC3567"/>
    <w:rsid w:val="00CC769D"/>
    <w:rsid w:val="00CD0D88"/>
    <w:rsid w:val="00CD41AB"/>
    <w:rsid w:val="00CD5749"/>
    <w:rsid w:val="00CE3DC6"/>
    <w:rsid w:val="00CE40CD"/>
    <w:rsid w:val="00CE5365"/>
    <w:rsid w:val="00CE7A6B"/>
    <w:rsid w:val="00CF0FF0"/>
    <w:rsid w:val="00CF141F"/>
    <w:rsid w:val="00CF2A68"/>
    <w:rsid w:val="00CF39FE"/>
    <w:rsid w:val="00D0436C"/>
    <w:rsid w:val="00D0766A"/>
    <w:rsid w:val="00D13DF0"/>
    <w:rsid w:val="00D233C4"/>
    <w:rsid w:val="00D251EF"/>
    <w:rsid w:val="00D27303"/>
    <w:rsid w:val="00D325F4"/>
    <w:rsid w:val="00D33FE6"/>
    <w:rsid w:val="00D4517B"/>
    <w:rsid w:val="00D50BF9"/>
    <w:rsid w:val="00D517D0"/>
    <w:rsid w:val="00D60D9A"/>
    <w:rsid w:val="00D6594B"/>
    <w:rsid w:val="00D81A02"/>
    <w:rsid w:val="00D830C0"/>
    <w:rsid w:val="00D90509"/>
    <w:rsid w:val="00D96956"/>
    <w:rsid w:val="00D96E61"/>
    <w:rsid w:val="00D97A8D"/>
    <w:rsid w:val="00D97B37"/>
    <w:rsid w:val="00DA1667"/>
    <w:rsid w:val="00DA1978"/>
    <w:rsid w:val="00DA7550"/>
    <w:rsid w:val="00DC0C39"/>
    <w:rsid w:val="00DC144C"/>
    <w:rsid w:val="00DC1795"/>
    <w:rsid w:val="00DC2123"/>
    <w:rsid w:val="00DC7438"/>
    <w:rsid w:val="00DC74AE"/>
    <w:rsid w:val="00DD55F3"/>
    <w:rsid w:val="00DD6985"/>
    <w:rsid w:val="00DF10B6"/>
    <w:rsid w:val="00DF51DD"/>
    <w:rsid w:val="00DF5A7F"/>
    <w:rsid w:val="00E0643D"/>
    <w:rsid w:val="00E11F5F"/>
    <w:rsid w:val="00E127F8"/>
    <w:rsid w:val="00E27F8D"/>
    <w:rsid w:val="00E60D3F"/>
    <w:rsid w:val="00E63BD1"/>
    <w:rsid w:val="00E7042D"/>
    <w:rsid w:val="00E8169F"/>
    <w:rsid w:val="00E819DD"/>
    <w:rsid w:val="00E81B11"/>
    <w:rsid w:val="00E90308"/>
    <w:rsid w:val="00E94247"/>
    <w:rsid w:val="00E95C12"/>
    <w:rsid w:val="00EA0C21"/>
    <w:rsid w:val="00EA21F1"/>
    <w:rsid w:val="00EA53F0"/>
    <w:rsid w:val="00EA773E"/>
    <w:rsid w:val="00EB23DD"/>
    <w:rsid w:val="00EB396F"/>
    <w:rsid w:val="00EB72E3"/>
    <w:rsid w:val="00EC2D56"/>
    <w:rsid w:val="00ED38E5"/>
    <w:rsid w:val="00ED56A0"/>
    <w:rsid w:val="00EF2A15"/>
    <w:rsid w:val="00F031B9"/>
    <w:rsid w:val="00F0542C"/>
    <w:rsid w:val="00F0721A"/>
    <w:rsid w:val="00F153EC"/>
    <w:rsid w:val="00F15C09"/>
    <w:rsid w:val="00F211AA"/>
    <w:rsid w:val="00F2437E"/>
    <w:rsid w:val="00F27ADF"/>
    <w:rsid w:val="00F41BEE"/>
    <w:rsid w:val="00F43090"/>
    <w:rsid w:val="00F45BCA"/>
    <w:rsid w:val="00F54890"/>
    <w:rsid w:val="00F566E2"/>
    <w:rsid w:val="00F60E7C"/>
    <w:rsid w:val="00F846F0"/>
    <w:rsid w:val="00F84D5B"/>
    <w:rsid w:val="00F85EDC"/>
    <w:rsid w:val="00F868BD"/>
    <w:rsid w:val="00FA2332"/>
    <w:rsid w:val="00FB2AFC"/>
    <w:rsid w:val="00FB7BD7"/>
    <w:rsid w:val="00FC2E10"/>
    <w:rsid w:val="00FD6F45"/>
    <w:rsid w:val="00FE2DBB"/>
    <w:rsid w:val="00FE427D"/>
    <w:rsid w:val="00FF0F72"/>
    <w:rsid w:val="00FF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3A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3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A5D46-9C41-43BD-90EC-9CCDF66EB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3</Pages>
  <Words>1419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9495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Jurist_Consult5</cp:lastModifiedBy>
  <cp:revision>65</cp:revision>
  <cp:lastPrinted>2026-01-28T10:58:00Z</cp:lastPrinted>
  <dcterms:created xsi:type="dcterms:W3CDTF">2020-01-09T09:09:00Z</dcterms:created>
  <dcterms:modified xsi:type="dcterms:W3CDTF">2026-02-09T04:56:00Z</dcterms:modified>
</cp:coreProperties>
</file>